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C542B" w14:textId="519EA832" w:rsidR="004A117B" w:rsidRPr="00FF6828" w:rsidRDefault="00D12B37" w:rsidP="00771DE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2B3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4891CE2" wp14:editId="1217863E">
            <wp:simplePos x="914400" y="633600"/>
            <wp:positionH relativeFrom="margin">
              <wp:align>center</wp:align>
            </wp:positionH>
            <wp:positionV relativeFrom="margin">
              <wp:align>top</wp:align>
            </wp:positionV>
            <wp:extent cx="6422911" cy="8831371"/>
            <wp:effectExtent l="0" t="0" r="0" b="8255"/>
            <wp:wrapSquare wrapText="bothSides"/>
            <wp:docPr id="2" name="Рисунок 2" descr="C:\Users\2022090807040506\AppData\Local\Temp\WinScan2PDF_Tmp\2026-03-31_10-43-0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22090807040506\AppData\Local\Temp\WinScan2PDF_Tmp\2026-03-31_10-43-0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911" cy="883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98BE62" w14:textId="77777777" w:rsidR="00D12B37" w:rsidRDefault="00D12B37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5A0F1B" w14:textId="5F419F81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Муниципальное автономное дошкольное образовательное учреждение «Центр развития ребенка – детский сад №383» (далее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Детский сад) расположено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жилом районе города вдали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производящих предприятий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торговых мест. Здание Детского сада построено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типовому проекту. Проектная наполняемость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210 мест. Общая площадь здания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2135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м, из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 площадь помещений, используемых непосредственно для нужд образовательного процесса, —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772,8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м.</w:t>
      </w:r>
    </w:p>
    <w:p w14:paraId="7F025559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Цель деятельности Детского сада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14:paraId="17912FAB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качеств, формирование предпосылок учебной деятельности, сохранение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укрепление здоровья воспитанников.</w:t>
      </w:r>
    </w:p>
    <w:p w14:paraId="37DE822C" w14:textId="77777777" w:rsidR="008D7B02" w:rsidRPr="00FF6828" w:rsidRDefault="008D7B02" w:rsidP="008D7B0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 работы Детского сада: рабочая неделя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пятидневная,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понедельника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пятницу. Длительность пребывания детей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10,5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 Режим работы групп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7:30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18:00.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6E349DA9" w14:textId="77777777" w:rsidR="008D7B02" w:rsidRPr="00FF6828" w:rsidRDefault="008D7B02" w:rsidP="008D7B02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Аналитическая часть</w:t>
      </w:r>
    </w:p>
    <w:p w14:paraId="739147C4" w14:textId="40FEE944" w:rsidR="008D7B02" w:rsidRPr="00DC378F" w:rsidRDefault="008D7B02" w:rsidP="00DC378F">
      <w:pPr>
        <w:pStyle w:val="a4"/>
        <w:numPr>
          <w:ilvl w:val="0"/>
          <w:numId w:val="36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C37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Оценка образовательной деятельности</w:t>
      </w:r>
    </w:p>
    <w:p w14:paraId="2DFBC1CD" w14:textId="77777777" w:rsidR="00DC378F" w:rsidRPr="00E65E25" w:rsidRDefault="00DC378F" w:rsidP="00DC378F">
      <w:pPr>
        <w:spacing w:before="0" w:beforeAutospacing="0" w:after="0" w:afterAutospacing="0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Образовательная деятельность в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Детском саду организована в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соответствии 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Федеральным законом от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29.12.2012 №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273-ФЗ</w:t>
        </w:r>
      </w:hyperlink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«Об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образовании в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приказом Минобрнауки России от 17.10.2013 № 1155</w:t>
        </w:r>
      </w:hyperlink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(далее – ФГОС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 xml:space="preserve"> ДО).</w:t>
      </w:r>
    </w:p>
    <w:p w14:paraId="2E469876" w14:textId="77777777" w:rsidR="00DC378F" w:rsidRPr="00B1313C" w:rsidRDefault="00DC378F" w:rsidP="00DC378F">
      <w:pPr>
        <w:ind w:firstLine="426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E65E25">
        <w:rPr>
          <w:rFonts w:ascii="Times New Roman" w:hAnsi="Times New Roman" w:cs="Times New Roman"/>
          <w:sz w:val="28"/>
          <w:szCs w:val="28"/>
          <w:lang w:val="ru-RU"/>
        </w:rPr>
        <w:t>Детский сад функционирует в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требованиями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hyperlink r:id="rId8" w:history="1"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СП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2.4.3648-20</w:t>
        </w:r>
      </w:hyperlink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«Санитарно-эпидемиологические требования к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организациям воспитания 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обучения, отдыха 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оздоровления детей 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молодежи» и требованиями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СанПиН 1.2.3685-21</w:t>
        </w:r>
      </w:hyperlink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«Гигиенические нормативы 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требования к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обеспечению безопасности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и (или) безвредности для человека факторов среды обитания»,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, помещениям, оборудованию </w:t>
      </w:r>
      <w:r w:rsidRPr="00B1313C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Детского сада.</w:t>
      </w:r>
    </w:p>
    <w:p w14:paraId="6553A92D" w14:textId="77777777" w:rsidR="00DC378F" w:rsidRPr="00DC378F" w:rsidRDefault="00DC378F" w:rsidP="00DC378F">
      <w:pPr>
        <w:ind w:firstLine="426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Образовательная деятельность ведется на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 (далее –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ОП ДО), которая составлена в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соответствии </w:t>
      </w:r>
      <w:r w:rsidRPr="00E65E2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E65E25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Pr="00E65E2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ФГОС ДО</w:t>
        </w:r>
      </w:hyperlink>
      <w:r w:rsidRPr="00E65E25">
        <w:rPr>
          <w:rFonts w:ascii="Times New Roman" w:hAnsi="Times New Roman" w:cs="Times New Roman"/>
          <w:sz w:val="28"/>
          <w:szCs w:val="28"/>
          <w:lang w:val="ru-RU"/>
        </w:rPr>
        <w:t xml:space="preserve">, федеральной образовательной программы дошкольного образования, утвержденной 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>приказом Минпросвещения России от 25.11.2022 № 1028 (далее –</w:t>
      </w:r>
      <w:r w:rsidRPr="00DC3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DC3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ФОП ДО).</w:t>
      </w:r>
    </w:p>
    <w:p w14:paraId="3D9DB406" w14:textId="48FF3437" w:rsidR="006C073F" w:rsidRPr="00FF6828" w:rsidRDefault="006C073F" w:rsidP="006C073F">
      <w:pPr>
        <w:ind w:right="180" w:firstLine="567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Образовательный процесс для детей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ОВЗ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детей-инвалидов осуществляется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адаптированной образовательной программой дошкольного образования для детей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ТНР (ОНР), </w:t>
      </w:r>
      <w:r w:rsidR="00DC37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ЗПР,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</w:t>
      </w:r>
      <w:r w:rsidR="00BA795A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разработан</w:t>
      </w:r>
      <w:r w:rsidR="00BA795A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Федеральной адаптированной образовательной программы дошкольного образования.</w:t>
      </w:r>
    </w:p>
    <w:p w14:paraId="66101182" w14:textId="58739C0D" w:rsidR="00AA63E3" w:rsidRPr="00FF6828" w:rsidRDefault="00AA63E3" w:rsidP="00AA63E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посещают</w:t>
      </w:r>
      <w:r w:rsidR="00DC378F">
        <w:rPr>
          <w:rFonts w:ascii="Times New Roman" w:hAnsi="Times New Roman" w:cs="Times New Roman"/>
          <w:sz w:val="28"/>
          <w:szCs w:val="28"/>
          <w:lang w:val="ru-RU"/>
        </w:rPr>
        <w:t xml:space="preserve"> 264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</w:t>
      </w:r>
      <w:r w:rsidR="00DC3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возрасте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лет.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сформировано</w:t>
      </w:r>
      <w:r w:rsidR="00E65E2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 общеразвивающей направленности. Из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них:</w:t>
      </w:r>
    </w:p>
    <w:p w14:paraId="117CA56F" w14:textId="3ECD399B" w:rsidR="00AA63E3" w:rsidRPr="00FF6828" w:rsidRDefault="00E65E25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младшие 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 — </w:t>
      </w:r>
      <w:r>
        <w:rPr>
          <w:rFonts w:ascii="Times New Roman" w:hAnsi="Times New Roman" w:cs="Times New Roman"/>
          <w:sz w:val="28"/>
          <w:szCs w:val="28"/>
        </w:rPr>
        <w:t>110</w:t>
      </w:r>
      <w:r w:rsidR="003E6216" w:rsidRPr="00FF6828">
        <w:rPr>
          <w:rFonts w:ascii="Times New Roman" w:hAnsi="Times New Roman" w:cs="Times New Roman"/>
          <w:sz w:val="28"/>
          <w:szCs w:val="28"/>
        </w:rPr>
        <w:t> детей</w:t>
      </w:r>
      <w:r w:rsidR="00AA63E3" w:rsidRPr="00FF6828">
        <w:rPr>
          <w:rFonts w:ascii="Times New Roman" w:hAnsi="Times New Roman" w:cs="Times New Roman"/>
          <w:sz w:val="28"/>
          <w:szCs w:val="28"/>
        </w:rPr>
        <w:t>;</w:t>
      </w:r>
    </w:p>
    <w:p w14:paraId="75E35ACE" w14:textId="1AD42B94" w:rsidR="00AA63E3" w:rsidRPr="00FF6828" w:rsidRDefault="00E65E25" w:rsidP="00AA63E3">
      <w:pPr>
        <w:numPr>
          <w:ilvl w:val="0"/>
          <w:numId w:val="25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 средние 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 xml:space="preserve">группы —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53</w:t>
      </w:r>
      <w:r>
        <w:rPr>
          <w:rFonts w:ascii="Times New Roman" w:hAnsi="Times New Roman" w:cs="Times New Roman"/>
          <w:color w:val="000000"/>
          <w:sz w:val="28"/>
          <w:szCs w:val="28"/>
        </w:rPr>
        <w:t> ребенка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7EFEDB7" w14:textId="3C72D3B6" w:rsidR="00AA63E3" w:rsidRPr="00FF6828" w:rsidRDefault="003E6216" w:rsidP="00AA63E3">
      <w:pPr>
        <w:numPr>
          <w:ilvl w:val="0"/>
          <w:numId w:val="25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подготовительная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школе группа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65E25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25</w:t>
      </w:r>
      <w:r w:rsidR="00AA63E3"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детей;</w:t>
      </w:r>
    </w:p>
    <w:p w14:paraId="45536BAD" w14:textId="4D8B36FF" w:rsidR="003E6216" w:rsidRPr="00FF6828" w:rsidRDefault="003E6216" w:rsidP="003E6216">
      <w:p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 логопедические группы:</w:t>
      </w:r>
    </w:p>
    <w:p w14:paraId="70C9A52F" w14:textId="0E417F90" w:rsidR="003E6216" w:rsidRPr="00FF6828" w:rsidRDefault="00E65E25" w:rsidP="003E6216">
      <w:pPr>
        <w:pStyle w:val="a4"/>
        <w:numPr>
          <w:ilvl w:val="0"/>
          <w:numId w:val="29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старшая группа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 32 ребенка;</w:t>
      </w:r>
    </w:p>
    <w:p w14:paraId="33CB2435" w14:textId="688D2E93" w:rsidR="003E6216" w:rsidRDefault="00E65E25" w:rsidP="003E6216">
      <w:pPr>
        <w:pStyle w:val="a4"/>
        <w:numPr>
          <w:ilvl w:val="0"/>
          <w:numId w:val="29"/>
        </w:numPr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 подготовительные к школе группы– 31 ребенок</w:t>
      </w:r>
      <w:r w:rsidR="003E6216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B409D64" w14:textId="48E2AC97" w:rsidR="000E7B53" w:rsidRDefault="000E7B53" w:rsidP="000E7B53">
      <w:pPr>
        <w:pStyle w:val="a4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B03FD97" w14:textId="2BACDA62" w:rsidR="000E7B53" w:rsidRPr="00FF6828" w:rsidRDefault="000E7B53" w:rsidP="000E7B53">
      <w:pPr>
        <w:pStyle w:val="a4"/>
        <w:ind w:left="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 группа ЗПР – 11 детей</w:t>
      </w:r>
    </w:p>
    <w:p w14:paraId="1A7F4B9E" w14:textId="3A959034" w:rsidR="006C073F" w:rsidRPr="00CE3157" w:rsidRDefault="008D7B02" w:rsidP="006C073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E3157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Воспитательная работа</w:t>
      </w:r>
      <w:r w:rsidR="006C073F" w:rsidRPr="00CE315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C6FF6DB" w14:textId="77777777" w:rsidR="000E7B53" w:rsidRPr="00CE3157" w:rsidRDefault="000E7B53" w:rsidP="000E7B53">
      <w:pPr>
        <w:spacing w:before="0" w:beforeAutospacing="0" w:after="0" w:afterAutospacing="0"/>
        <w:ind w:firstLine="426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Воспитательная работа Детского сада строится на основе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рабочей программы воспитания и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календарного плана воспитательной работы, которые являются частью ОП ДО.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14:paraId="3E5DE5E2" w14:textId="6F02805F" w:rsidR="000E7B53" w:rsidRPr="00CE3157" w:rsidRDefault="000E7B53" w:rsidP="000E7B53">
      <w:pPr>
        <w:ind w:firstLine="426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В рабочую программу воспитания Детского сада добавили просмотр мультипликационных фильмов из Перечня, направленного письмом Минпросвещения России от 20.03.2025 № АБ-957/06. В рамках совместной деятельности в образовательных ситуациях воспитатели организуют просмотр и обсуждение произведений: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Винни Пух и все, все, все (1969), Вовка в Тридевятом царстве (1965), Дюймовочка (1964), Дядя Степа - милиционер (1964), Кот Леопольд (1975), Котенок по имени Гав (1976), Мойдодыр (1954), Муха-Цокотуха (1976), серия мультфильмов «Три кота».Это позволило разнообразить образовательную деятельность, осуществляемую во вторую половину дня.</w:t>
      </w:r>
    </w:p>
    <w:p w14:paraId="3348DD07" w14:textId="20E04FCF" w:rsidR="000E7B53" w:rsidRPr="00CE3157" w:rsidRDefault="000E7B53" w:rsidP="000E7B53">
      <w:pPr>
        <w:ind w:firstLine="426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 итогам мониторинга за 2025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год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Детском саду, что отразилось на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результатах 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>анкетирования, проведенного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18.11. 2025. Вместе с</w:t>
      </w:r>
      <w:r w:rsidRPr="00CE3157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тем, родители высказали пожелания </w:t>
      </w:r>
      <w:r w:rsidR="00CE3157" w:rsidRPr="00CE3157">
        <w:rPr>
          <w:rFonts w:ascii="Times New Roman" w:hAnsi="Times New Roman" w:cs="Times New Roman"/>
          <w:color w:val="222222"/>
          <w:sz w:val="28"/>
          <w:szCs w:val="28"/>
          <w:lang w:val="ru-RU"/>
        </w:rPr>
        <w:t>увеличить время на прогулки и активные игры. Пожелания родителей будут учтены в дальнейшей работе.</w:t>
      </w:r>
    </w:p>
    <w:p w14:paraId="61C5E557" w14:textId="5FF773C9" w:rsidR="00D90D99" w:rsidRPr="00FF6828" w:rsidRDefault="00D90D99" w:rsidP="00D90D99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E3157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проводился ежегодный анализ состава семей воспитанников.</w:t>
      </w:r>
    </w:p>
    <w:p w14:paraId="3CEDF4AA" w14:textId="77777777" w:rsidR="008D7B02" w:rsidRPr="008F6B69" w:rsidRDefault="008D7B02" w:rsidP="008D7B02">
      <w:pPr>
        <w:rPr>
          <w:rFonts w:ascii="Times New Roman" w:hAnsi="Times New Roman" w:cs="Times New Roman"/>
          <w:sz w:val="28"/>
          <w:szCs w:val="28"/>
        </w:rPr>
      </w:pPr>
      <w:r w:rsidRPr="008F6B69">
        <w:rPr>
          <w:rFonts w:ascii="Times New Roman" w:hAnsi="Times New Roman" w:cs="Times New Roman"/>
          <w:sz w:val="28"/>
          <w:szCs w:val="28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84"/>
        <w:gridCol w:w="2003"/>
        <w:gridCol w:w="4624"/>
      </w:tblGrid>
      <w:tr w:rsidR="00C97AA0" w:rsidRPr="00D12B37" w14:paraId="509658C7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FF74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EFAC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7417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C97AA0" w:rsidRPr="00FF6828" w14:paraId="74A9004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8A4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D7E06" w14:textId="352BAC1B" w:rsidR="008D7B02" w:rsidRPr="00FF6828" w:rsidRDefault="00CE3157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88591" w14:textId="61C777B9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</w:t>
            </w:r>
            <w:r w:rsidR="001E0A10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51A28C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BFC7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0E08F" w14:textId="28A37CF1" w:rsidR="008D7B02" w:rsidRPr="00FF6828" w:rsidRDefault="00CE3157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38F71" w14:textId="1D503ED2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12,7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096FB2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4FE0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180A5" w14:textId="5A5E4984" w:rsidR="008D7B02" w:rsidRPr="00FF6828" w:rsidRDefault="001E0A10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125B0" w14:textId="15921D5A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1E0A10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,4%</w:t>
            </w:r>
          </w:p>
        </w:tc>
      </w:tr>
      <w:tr w:rsidR="00C97AA0" w:rsidRPr="00FF6828" w14:paraId="4AAA9BF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98C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DBEF7" w14:textId="77777777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3FE2C" w14:textId="77777777" w:rsidR="008D7B02" w:rsidRPr="00FF6828" w:rsidRDefault="008D7B02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14:paraId="0E2D9B70" w14:textId="77777777" w:rsidR="008D7B02" w:rsidRPr="008F6B69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F6B69">
        <w:rPr>
          <w:rFonts w:ascii="Times New Roman" w:hAnsi="Times New Roman" w:cs="Times New Roman"/>
          <w:sz w:val="28"/>
          <w:szCs w:val="28"/>
          <w:lang w:val="ru-RU"/>
        </w:rPr>
        <w:t>Характеристика семей по</w:t>
      </w:r>
      <w:r w:rsidRPr="008F6B69">
        <w:rPr>
          <w:rFonts w:ascii="Times New Roman" w:hAnsi="Times New Roman" w:cs="Times New Roman"/>
          <w:sz w:val="28"/>
          <w:szCs w:val="28"/>
        </w:rPr>
        <w:t> </w:t>
      </w:r>
      <w:r w:rsidRPr="008F6B69">
        <w:rPr>
          <w:rFonts w:ascii="Times New Roman" w:hAnsi="Times New Roman" w:cs="Times New Roman"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2"/>
        <w:gridCol w:w="1986"/>
        <w:gridCol w:w="4523"/>
      </w:tblGrid>
      <w:tr w:rsidR="00C97AA0" w:rsidRPr="00D12B37" w14:paraId="2C37DE2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0C93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41F4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151B1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Процент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C97AA0" w:rsidRPr="00FF6828" w14:paraId="248B3DD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2326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41752" w14:textId="66638AA8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F7B54" w14:textId="346EC431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  <w:r w:rsidR="001E0A10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20B58C94" w14:textId="77777777" w:rsidTr="007A4B66">
        <w:trPr>
          <w:trHeight w:val="54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0A34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37391" w14:textId="1357560D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546AF" w14:textId="59FB6EA3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  <w:r w:rsidR="005C775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  <w:tr w:rsidR="00C97AA0" w:rsidRPr="00FF6828" w14:paraId="0977B5F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EDDE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40CCF" w14:textId="133A3D03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4108" w14:textId="170B7DD6" w:rsidR="008D7B02" w:rsidRPr="00FF6828" w:rsidRDefault="008F6B69" w:rsidP="008D7B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  <w:r w:rsidR="005C7758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</w:tr>
    </w:tbl>
    <w:p w14:paraId="5E35F2B0" w14:textId="77777777" w:rsidR="001E0A10" w:rsidRPr="001F1D14" w:rsidRDefault="001E0A10" w:rsidP="001F1D14">
      <w:pPr>
        <w:spacing w:before="0" w:beforeAutospacing="0" w:after="0" w:afterAutospacing="0"/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Воспитательная работа Детского сада строится с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методов, в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первые месяцы после зачисления в</w:t>
      </w:r>
      <w:r w:rsidRPr="001F1D1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сад.</w:t>
      </w:r>
    </w:p>
    <w:p w14:paraId="1BD6616C" w14:textId="65B9061A" w:rsidR="008F6B69" w:rsidRPr="001F1D14" w:rsidRDefault="008F6B69" w:rsidP="001F1D14">
      <w:pPr>
        <w:spacing w:before="0" w:beforeAutospacing="0" w:after="0" w:afterAutospacing="0"/>
        <w:ind w:firstLine="708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</w:t>
      </w:r>
      <w:r w:rsidRPr="001F1D1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="003A4DF5"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>муниципального района г.Казани.</w:t>
      </w:r>
    </w:p>
    <w:p w14:paraId="0A642E1A" w14:textId="77777777" w:rsidR="008F6B69" w:rsidRPr="001F1D14" w:rsidRDefault="008F6B69" w:rsidP="001F1D14">
      <w:pPr>
        <w:spacing w:before="0" w:beforeAutospacing="0"/>
        <w:ind w:firstLine="708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404941F5" w14:textId="77777777" w:rsidR="008F6B69" w:rsidRPr="001F1D14" w:rsidRDefault="008F6B69" w:rsidP="001F1D14">
      <w:pPr>
        <w:spacing w:before="0" w:beforeAutospacing="0" w:after="0" w:afterAutospacing="0"/>
        <w:ind w:firstLine="708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>План мероприятий Года защитника Отечества предусматривал</w:t>
      </w:r>
      <w:r w:rsidRPr="001F1D1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>взаимодействие со всеми участниками образовательных отношений. Подробнее –</w:t>
      </w:r>
      <w:r w:rsidRPr="001F1D14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>в таблице.</w:t>
      </w:r>
    </w:p>
    <w:p w14:paraId="795ADF7F" w14:textId="3D392464" w:rsidR="003A4DF5" w:rsidRPr="001F1D14" w:rsidRDefault="008F6B69" w:rsidP="001F1D14">
      <w:pPr>
        <w:ind w:firstLine="708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Распределение мероприятий Года защитника Отечества по модулям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3A4DF5" w:rsidRPr="001F1D14" w14:paraId="00802EF5" w14:textId="77777777" w:rsidTr="003A4DF5">
        <w:tc>
          <w:tcPr>
            <w:tcW w:w="4508" w:type="dxa"/>
          </w:tcPr>
          <w:p w14:paraId="0D668816" w14:textId="1EAD05DA" w:rsidR="003A4DF5" w:rsidRPr="001F1D14" w:rsidRDefault="003A4DF5" w:rsidP="003A4DF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Style w:val="aa"/>
                <w:rFonts w:ascii="Times New Roman" w:hAnsi="Times New Roman" w:cs="Times New Roman"/>
                <w:color w:val="222222"/>
                <w:sz w:val="28"/>
                <w:szCs w:val="28"/>
              </w:rPr>
              <w:t>Формы деятельности</w:t>
            </w:r>
          </w:p>
        </w:tc>
        <w:tc>
          <w:tcPr>
            <w:tcW w:w="4509" w:type="dxa"/>
          </w:tcPr>
          <w:p w14:paraId="317F6CDD" w14:textId="02FD46DB" w:rsidR="003A4DF5" w:rsidRPr="001F1D14" w:rsidRDefault="003A4DF5" w:rsidP="003A4DF5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Style w:val="aa"/>
                <w:rFonts w:ascii="Times New Roman" w:hAnsi="Times New Roman" w:cs="Times New Roman"/>
                <w:color w:val="222222"/>
                <w:sz w:val="28"/>
                <w:szCs w:val="28"/>
              </w:rPr>
              <w:t>Мероприятия</w:t>
            </w:r>
          </w:p>
        </w:tc>
      </w:tr>
      <w:tr w:rsidR="003A4DF5" w:rsidRPr="001F1D14" w14:paraId="1435ADB4" w14:textId="77777777" w:rsidTr="003A4DF5">
        <w:tc>
          <w:tcPr>
            <w:tcW w:w="4508" w:type="dxa"/>
          </w:tcPr>
          <w:p w14:paraId="50962A38" w14:textId="294C94B1" w:rsidR="003A4DF5" w:rsidRPr="001F1D14" w:rsidRDefault="003A4DF5" w:rsidP="008F6B6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  <w:tc>
          <w:tcPr>
            <w:tcW w:w="4509" w:type="dxa"/>
          </w:tcPr>
          <w:p w14:paraId="2BDE8F8C" w14:textId="146A1C0F" w:rsidR="003A4DF5" w:rsidRPr="001F1D14" w:rsidRDefault="003A4DF5" w:rsidP="001F1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Общее родительское собрание «Права ребенка. Обязанности родителей»</w:t>
            </w:r>
          </w:p>
        </w:tc>
      </w:tr>
      <w:tr w:rsidR="003A4DF5" w:rsidRPr="00D12B37" w14:paraId="435643BD" w14:textId="77777777" w:rsidTr="003A4DF5">
        <w:tc>
          <w:tcPr>
            <w:tcW w:w="4508" w:type="dxa"/>
          </w:tcPr>
          <w:p w14:paraId="6A557C93" w14:textId="37C37F33" w:rsidR="003A4DF5" w:rsidRPr="001F1D14" w:rsidRDefault="001F1D14" w:rsidP="008F6B6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События детского сада</w:t>
            </w:r>
          </w:p>
        </w:tc>
        <w:tc>
          <w:tcPr>
            <w:tcW w:w="4509" w:type="dxa"/>
          </w:tcPr>
          <w:p w14:paraId="6C98F75B" w14:textId="7D16F7D4" w:rsidR="003A4DF5" w:rsidRPr="001F1D14" w:rsidRDefault="001F1D14" w:rsidP="001F1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3A4DF5" w:rsidRPr="00D12B37" w14:paraId="5479ED05" w14:textId="77777777" w:rsidTr="003A4DF5">
        <w:tc>
          <w:tcPr>
            <w:tcW w:w="4508" w:type="dxa"/>
          </w:tcPr>
          <w:p w14:paraId="5F716FDE" w14:textId="3ADCC45B" w:rsidR="003A4DF5" w:rsidRPr="001F1D14" w:rsidRDefault="001F1D14" w:rsidP="008F6B6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4509" w:type="dxa"/>
          </w:tcPr>
          <w:p w14:paraId="1DDD790F" w14:textId="7D5EDA82" w:rsidR="003A4DF5" w:rsidRPr="001F1D14" w:rsidRDefault="001F1D14" w:rsidP="001F1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тение художественной литературы по тематике подвига и героизма участников войны, патриотизма и любви к Родине.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Посещение экскурсий и выставок, организуемых регионом в честь Года защитника Отечества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</w:p>
        </w:tc>
      </w:tr>
      <w:tr w:rsidR="003A4DF5" w:rsidRPr="00D12B37" w14:paraId="5E5C3904" w14:textId="77777777" w:rsidTr="003A4DF5">
        <w:tc>
          <w:tcPr>
            <w:tcW w:w="4508" w:type="dxa"/>
          </w:tcPr>
          <w:p w14:paraId="6486B7F9" w14:textId="13D5007F" w:rsidR="003A4DF5" w:rsidRPr="001F1D14" w:rsidRDefault="001F1D14" w:rsidP="008F6B6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4509" w:type="dxa"/>
          </w:tcPr>
          <w:p w14:paraId="1F4CBF86" w14:textId="3AF1A304" w:rsidR="003A4DF5" w:rsidRPr="001F1D14" w:rsidRDefault="001F1D14" w:rsidP="001F1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Оформление тематического стенда с символикой Года защитника Отечества.</w:t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  <w:br/>
            </w: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Оформление мини-музея боевой славы.</w:t>
            </w:r>
          </w:p>
        </w:tc>
      </w:tr>
      <w:tr w:rsidR="003A4DF5" w:rsidRPr="00D12B37" w14:paraId="03CF48E6" w14:textId="77777777" w:rsidTr="003A4DF5">
        <w:tc>
          <w:tcPr>
            <w:tcW w:w="4508" w:type="dxa"/>
          </w:tcPr>
          <w:p w14:paraId="13043748" w14:textId="4C4A33F1" w:rsidR="003A4DF5" w:rsidRPr="001F1D14" w:rsidRDefault="001F1D14" w:rsidP="008F6B69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Социальное партнерство</w:t>
            </w:r>
          </w:p>
        </w:tc>
        <w:tc>
          <w:tcPr>
            <w:tcW w:w="4509" w:type="dxa"/>
          </w:tcPr>
          <w:p w14:paraId="23C97D0E" w14:textId="1B9E0291" w:rsidR="003A4DF5" w:rsidRPr="001F1D14" w:rsidRDefault="001F1D14" w:rsidP="001F1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  <w:r w:rsidRPr="001F1D1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Участие в мероприятиях и акциях партнеров, организуемых регионом – спортивных соревнованиях, флешмобах, открытых занятиях и т. д.</w:t>
            </w:r>
          </w:p>
        </w:tc>
      </w:tr>
    </w:tbl>
    <w:p w14:paraId="34714305" w14:textId="602B2D8F" w:rsidR="008D7B02" w:rsidRPr="00FF6828" w:rsidRDefault="008F6B69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1D14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br/>
      </w:r>
      <w:r w:rsidR="008D7B02" w:rsidRPr="00A46B65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Дополнительное образование</w:t>
      </w:r>
    </w:p>
    <w:p w14:paraId="7824D561" w14:textId="30F8F1EE" w:rsidR="005F1BCC" w:rsidRPr="00FF6828" w:rsidRDefault="005F1BCC" w:rsidP="005F1BC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1F1D14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дополнительные общеразвивающие программы реализовались по 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>четырем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направлениям: художественному, социально-коммуникативному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физкультурно-оздоровительному</w:t>
      </w:r>
      <w:r w:rsidR="001E0F10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, познавательному направлениям, а так в области коррекционной работы.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Источник финансирования: средства бюджета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физических лиц. Подробная характеристика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таблице.</w:t>
      </w:r>
    </w:p>
    <w:tbl>
      <w:tblPr>
        <w:tblW w:w="10665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0"/>
        <w:gridCol w:w="3875"/>
        <w:gridCol w:w="1296"/>
        <w:gridCol w:w="776"/>
        <w:gridCol w:w="835"/>
        <w:gridCol w:w="130"/>
        <w:gridCol w:w="19"/>
        <w:gridCol w:w="686"/>
        <w:gridCol w:w="105"/>
        <w:gridCol w:w="730"/>
        <w:gridCol w:w="844"/>
        <w:gridCol w:w="851"/>
        <w:gridCol w:w="18"/>
      </w:tblGrid>
      <w:tr w:rsidR="008927B3" w:rsidRPr="00FF6828" w14:paraId="0A104EB9" w14:textId="77777777" w:rsidTr="00B1313C">
        <w:trPr>
          <w:gridAfter w:val="1"/>
          <w:wAfter w:w="18" w:type="dxa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ADDC7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AF8BA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Направленность/наименование программы</w:t>
            </w:r>
          </w:p>
        </w:tc>
        <w:tc>
          <w:tcPr>
            <w:tcW w:w="12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E4D2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Форма организации</w:t>
            </w:r>
          </w:p>
        </w:tc>
        <w:tc>
          <w:tcPr>
            <w:tcW w:w="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AF979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7977A" w14:textId="2E534538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Год, количество воспитанников</w:t>
            </w:r>
          </w:p>
        </w:tc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C52F3" w14:textId="4248B940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70966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За плату</w:t>
            </w:r>
          </w:p>
        </w:tc>
      </w:tr>
      <w:tr w:rsidR="008927B3" w:rsidRPr="00FF6828" w14:paraId="79B7973E" w14:textId="77777777" w:rsidTr="00D61AB7">
        <w:trPr>
          <w:gridAfter w:val="1"/>
          <w:wAfter w:w="18" w:type="dxa"/>
        </w:trPr>
        <w:tc>
          <w:tcPr>
            <w:tcW w:w="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8B951" w14:textId="77777777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A356A" w14:textId="77777777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FE6F1" w14:textId="77777777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97AD" w14:textId="77777777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7F71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5D60DCF" w14:textId="01374F50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2024 </w:t>
            </w:r>
          </w:p>
        </w:tc>
        <w:tc>
          <w:tcPr>
            <w:tcW w:w="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4755" w14:textId="461C4EDB" w:rsidR="008927B3" w:rsidRPr="008927B3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2025</w:t>
            </w:r>
          </w:p>
        </w:tc>
        <w:tc>
          <w:tcPr>
            <w:tcW w:w="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409B6" w14:textId="077B0B40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681A" w14:textId="77777777" w:rsidR="008927B3" w:rsidRPr="00FF6828" w:rsidRDefault="008927B3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27B3" w:rsidRPr="00FF6828" w14:paraId="44208316" w14:textId="77777777" w:rsidTr="00B1313C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211A6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C4FB" w14:textId="2C9C3A62" w:rsidR="008927B3" w:rsidRPr="00FF6828" w:rsidRDefault="008927B3" w:rsidP="008D7B0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</w:t>
            </w: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о-эстетическое развитие</w:t>
            </w:r>
          </w:p>
        </w:tc>
      </w:tr>
      <w:tr w:rsidR="008927B3" w:rsidRPr="00FF6828" w14:paraId="6671605F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1BBC9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DE1DE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Живопись и графика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EBEF1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FED5B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192AC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AFA1C96" w14:textId="2B608BB6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A69BE" w14:textId="63F60DF8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4CFCA" w14:textId="2AA2F5BF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4432A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118BC6F4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B0C9B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65F5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Тестопластика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74511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6794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F80C5" w14:textId="01E659FB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7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6223D0C" w14:textId="34338F69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79294" w14:textId="24D7405B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A90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BBD89" w14:textId="32777CB2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24E8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051A2C75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3CFB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C47D1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Хореография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C0694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513BD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30770" w14:textId="121DCACE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223270" w14:textId="1C13D6AF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53B0D" w14:textId="2F45348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11BFF" w14:textId="30BF1068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BC3F9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57FE6DB1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847DD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CE71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Вокалинка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180C5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E5342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</w:t>
            </w:r>
          </w:p>
          <w:p w14:paraId="1DC5D67E" w14:textId="4D79BB04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259D8" w14:textId="568FA19B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42A27C1" w14:textId="73D15C74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5A863" w14:textId="5EA895FF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D848B" w14:textId="71173052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29080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52D33716" w14:textId="77777777" w:rsidTr="00B1313C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30E6B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D0706" w14:textId="6B399556" w:rsidR="008927B3" w:rsidRPr="00FF6828" w:rsidRDefault="008927B3" w:rsidP="008D7B0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Физкультурно-оздоровительная</w:t>
            </w:r>
          </w:p>
        </w:tc>
      </w:tr>
      <w:tr w:rsidR="008927B3" w:rsidRPr="00FF6828" w14:paraId="2B6F6459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32E4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E1DE2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Ритмопластика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D44C3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3C8A1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48F85" w14:textId="46436A43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5AD37A2" w14:textId="1B6D0CE1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66518" w14:textId="3E3A04CC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2C2A7" w14:textId="2504AE10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3246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00EDC8CF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98328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98F67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Гимнастика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F3A03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14587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52DF9" w14:textId="5BF460D5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134A6CF" w14:textId="5C08F3A2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2CE29" w14:textId="52D6D6CE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192E2" w14:textId="07B115ED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CB162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4317421F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D5643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3107E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CBA5E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68714" w14:textId="77777777" w:rsidR="008927B3" w:rsidRPr="00FF6828" w:rsidRDefault="008927B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90FCA" w14:textId="489B2713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5E2D14D" w14:textId="40329298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6A07E" w14:textId="4B9F5301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F863B" w14:textId="13CBC30E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D7B12" w14:textId="77777777" w:rsidR="008927B3" w:rsidRPr="00FF6828" w:rsidRDefault="008927B3" w:rsidP="008D7B0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7D21A18B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7E45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90332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Шахматы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C5ED1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5E66F8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1196C" w14:textId="1C9C15D2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943709" w14:textId="6A06AB68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536C" w14:textId="3A403A9C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94291" w14:textId="1847C24A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7199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0A7B8388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3CB9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935FD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Кислородный коктейль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8E7E8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Сеанс 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55D37" w14:textId="77777777" w:rsidR="008927B3" w:rsidRPr="00FF6828" w:rsidRDefault="008927B3" w:rsidP="005F1BCC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</w:t>
            </w:r>
          </w:p>
          <w:p w14:paraId="5725C7B8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BB549" w14:textId="0959741F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CDBFAB2" w14:textId="7D3BA52E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C4921" w14:textId="442DDA62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68A62" w14:textId="458E1519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7BBC6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708C1C36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39AEB" w14:textId="33B13AC8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90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AFC17" w14:textId="34E8AD83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Футбол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5EC93" w14:textId="1A70CA0E" w:rsidR="008927B3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A2D0F" w14:textId="77777777" w:rsidR="008927B3" w:rsidRPr="00FF6828" w:rsidRDefault="008927B3" w:rsidP="004D1147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</w:t>
            </w:r>
          </w:p>
          <w:p w14:paraId="7C41A4BB" w14:textId="3A9F621B" w:rsidR="008927B3" w:rsidRPr="00FF6828" w:rsidRDefault="008927B3" w:rsidP="004D1147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99842" w14:textId="5DF8578B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13325C4" w14:textId="2A16D9DB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B3B0D" w14:textId="59CA9A9A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B131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CD1E7" w14:textId="161E6A28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D74F2" w14:textId="4BE49EF0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A90C1E" w:rsidRPr="00FF6828" w14:paraId="55F733BA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96D1D" w14:textId="6A9B9FA1" w:rsidR="00A90C1E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BD052" w14:textId="24810370" w:rsidR="00A90C1E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ЛФК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3AB03" w14:textId="5EC3D936" w:rsidR="00A90C1E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AA8CC" w14:textId="77777777" w:rsidR="00A90C1E" w:rsidRPr="00FF6828" w:rsidRDefault="00A90C1E" w:rsidP="00A90C1E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3–7</w:t>
            </w:r>
          </w:p>
          <w:p w14:paraId="5B846808" w14:textId="437A90B9" w:rsidR="00A90C1E" w:rsidRPr="00FF6828" w:rsidRDefault="00A90C1E" w:rsidP="00A90C1E">
            <w:pPr>
              <w:spacing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7E1DD" w14:textId="5D69F6A2" w:rsidR="00A90C1E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0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AC07E6D" w14:textId="45278968" w:rsidR="00A90C1E" w:rsidRPr="00FF6828" w:rsidRDefault="00A90C1E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FCB6" w14:textId="046D944B" w:rsidR="00A90C1E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17A48" w14:textId="7C609E75" w:rsidR="00A90C1E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CDD6B" w14:textId="21ABF886" w:rsidR="00A90C1E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01E92366" w14:textId="77777777" w:rsidTr="00B1313C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1C1C3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01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32904" w14:textId="2075363E" w:rsidR="008927B3" w:rsidRPr="00FF6828" w:rsidRDefault="008927B3" w:rsidP="005F1B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Познавательная</w:t>
            </w:r>
          </w:p>
        </w:tc>
      </w:tr>
      <w:tr w:rsidR="008927B3" w:rsidRPr="00FF6828" w14:paraId="6DCE129A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FA238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F37F4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Ментальная арифметика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274EA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C16B8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03EED" w14:textId="5979D83B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0EE57C" w14:textId="59A003CB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A703" w14:textId="73FFB435" w:rsidR="008927B3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AD8C6" w14:textId="09C242B4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7AF322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46398A83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C8114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09BBC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«Познаю и развиваюсь»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32900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8DD90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89AC1" w14:textId="183EE186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C1A8C13" w14:textId="7B6480E8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54AF5" w14:textId="0C507390" w:rsidR="008927B3" w:rsidRPr="00FF6828" w:rsidRDefault="00D61AB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5B5DB" w14:textId="2E652410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E60EF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65272083" w14:textId="77777777" w:rsidTr="00B1313C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3ADB1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1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B1A91" w14:textId="26B98E58" w:rsidR="008927B3" w:rsidRPr="00FF6828" w:rsidRDefault="008927B3" w:rsidP="005F1BC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Социально-коммуникативная</w:t>
            </w:r>
          </w:p>
        </w:tc>
      </w:tr>
      <w:tr w:rsidR="008927B3" w:rsidRPr="00FF6828" w14:paraId="458590A8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73AC0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5A692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Звонкие буквы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328A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A994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D7D9D" w14:textId="64380CA8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CB2692" w14:textId="1925D5A7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10804" w14:textId="2937C6E1" w:rsidR="008927B3" w:rsidRPr="00FF6828" w:rsidRDefault="00D61AB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8CAA0" w14:textId="2558BE16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226C1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27BF31C6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B4F01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2A843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Учимся говорить по английски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DF671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440AA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19E03" w14:textId="25BF28A5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98E763" w14:textId="26D1DC9B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8061" w14:textId="54E9F829" w:rsidR="008927B3" w:rsidRPr="00FF6828" w:rsidRDefault="00D61AB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7B448" w14:textId="691D59DE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BE3CD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49AC0D4D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54DF9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2984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Психомоторика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E81B3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27436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2-4           года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120B2" w14:textId="2B221703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31EC9BB" w14:textId="04289A21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9A836" w14:textId="23286084" w:rsidR="008927B3" w:rsidRPr="00FF6828" w:rsidRDefault="00D61AB7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027C7" w14:textId="6F02BDD6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2D256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6855D9B0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3C9A0" w14:textId="6465E00C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D1C6" w14:textId="5F1FE2BF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Логограмматика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E59D2" w14:textId="790DAB86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кружок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8C4E" w14:textId="47081EC1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B5CF5" w14:textId="533574E5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76EC7B" w14:textId="5E53EEE2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A7615" w14:textId="2DE11D06" w:rsidR="008927B3" w:rsidRPr="00FF6828" w:rsidRDefault="00867FD5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A0DED" w14:textId="59F707FE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51EA7" w14:textId="57114AD5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927B3" w:rsidRPr="00FF6828" w14:paraId="101EC7D8" w14:textId="77777777" w:rsidTr="00B1313C"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71791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016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FF24A" w14:textId="47910987" w:rsidR="008927B3" w:rsidRPr="00FF6828" w:rsidRDefault="008927B3" w:rsidP="005F1BCC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Коррекционная</w:t>
            </w:r>
          </w:p>
        </w:tc>
      </w:tr>
      <w:tr w:rsidR="008927B3" w:rsidRPr="00FF6828" w14:paraId="132985ED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55D79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FA0AF" w14:textId="0FC06A0F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Лого</w:t>
            </w:r>
            <w:r w:rsidR="002726C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867F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кадемия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161D" w14:textId="77777777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14DBF" w14:textId="77777777" w:rsidR="008927B3" w:rsidRPr="00FF6828" w:rsidRDefault="008927B3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071ED" w14:textId="16F88A92" w:rsidR="008927B3" w:rsidRPr="00FF6828" w:rsidRDefault="008927B3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10136B0" w14:textId="1CEAA7CC" w:rsidR="008927B3" w:rsidRPr="00FF6828" w:rsidRDefault="008927B3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DF010" w14:textId="5C74D141" w:rsidR="008927B3" w:rsidRPr="00FF6828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F6D43" w14:textId="585A1FAC" w:rsidR="008927B3" w:rsidRPr="00FF6828" w:rsidRDefault="008927B3" w:rsidP="00A90C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F66DA" w14:textId="77777777" w:rsidR="008927B3" w:rsidRPr="00FF6828" w:rsidRDefault="008927B3" w:rsidP="00A90C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A90C1E" w:rsidRPr="00FF6828" w14:paraId="357035D6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0504" w14:textId="1FE4366D" w:rsidR="00A90C1E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F280B" w14:textId="4C1BD8E1" w:rsidR="00A90C1E" w:rsidRPr="00FF6828" w:rsidRDefault="00A90C1E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Успешный малыш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13AC" w14:textId="261E3FF1" w:rsidR="00A90C1E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F9A0F" w14:textId="6BD134DC" w:rsidR="00A90C1E" w:rsidRPr="00FF6828" w:rsidRDefault="00867FD5" w:rsidP="005F1BC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90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 w:rsidR="00A90C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5EC7E" w14:textId="6C81BA60" w:rsidR="00A90C1E" w:rsidRPr="00FF6828" w:rsidRDefault="00A90C1E" w:rsidP="005F1B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5E7CB5" w14:textId="47D7E21F" w:rsidR="00A90C1E" w:rsidRPr="00FF6828" w:rsidRDefault="00A90C1E" w:rsidP="00BA0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30AE9" w14:textId="400A92CF" w:rsidR="00A90C1E" w:rsidRPr="00FF6828" w:rsidRDefault="00A90C1E" w:rsidP="00A90C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680B6" w14:textId="70AED6FA" w:rsidR="00A90C1E" w:rsidRPr="00FF6828" w:rsidRDefault="00A90C1E" w:rsidP="00A90C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48788" w14:textId="7E7A3578" w:rsidR="00A90C1E" w:rsidRPr="00FF6828" w:rsidRDefault="00A90C1E" w:rsidP="00A90C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  <w:tr w:rsidR="00867FD5" w:rsidRPr="00FF6828" w14:paraId="767D9F8D" w14:textId="77777777" w:rsidTr="00867FD5">
        <w:trPr>
          <w:gridAfter w:val="1"/>
          <w:wAfter w:w="18" w:type="dxa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C88E8" w14:textId="2E2DB6B9" w:rsidR="00867FD5" w:rsidRDefault="00867FD5" w:rsidP="00867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D0E84" w14:textId="784F5117" w:rsidR="00867FD5" w:rsidRDefault="00867FD5" w:rsidP="00867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шаг впереди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29674" w14:textId="1218C13D" w:rsidR="00867FD5" w:rsidRPr="00FF6828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Инд. занятия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291F8" w14:textId="74BA75A4" w:rsidR="00867FD5" w:rsidRDefault="00867FD5" w:rsidP="00867F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5-7 лет</w:t>
            </w:r>
          </w:p>
        </w:tc>
        <w:tc>
          <w:tcPr>
            <w:tcW w:w="9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6A8EA" w14:textId="304012FC" w:rsidR="00867FD5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8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18B0055" w14:textId="25251182" w:rsidR="00867FD5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8A94D" w14:textId="1A1D7867" w:rsidR="00867FD5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3C271" w14:textId="33CCFD60" w:rsidR="00867FD5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7503A" w14:textId="5A211D2C" w:rsidR="00867FD5" w:rsidRDefault="00867FD5" w:rsidP="00867F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</w:t>
            </w:r>
          </w:p>
        </w:tc>
      </w:tr>
    </w:tbl>
    <w:p w14:paraId="07B1F223" w14:textId="09FE0AB3" w:rsidR="007E043E" w:rsidRPr="00FF6828" w:rsidRDefault="007E043E" w:rsidP="007E043E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45D9F">
        <w:rPr>
          <w:rFonts w:ascii="Times New Roman" w:hAnsi="Times New Roman" w:cs="Times New Roman"/>
          <w:sz w:val="28"/>
          <w:szCs w:val="28"/>
          <w:lang w:val="ru-RU"/>
        </w:rPr>
        <w:t>Анализ родительского оп</w:t>
      </w:r>
      <w:r w:rsidR="00D61AB7" w:rsidRPr="00945D9F">
        <w:rPr>
          <w:rFonts w:ascii="Times New Roman" w:hAnsi="Times New Roman" w:cs="Times New Roman"/>
          <w:sz w:val="28"/>
          <w:szCs w:val="28"/>
          <w:lang w:val="ru-RU"/>
        </w:rPr>
        <w:t>роса, проведенного в ноябре 2025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945D9F">
        <w:rPr>
          <w:rFonts w:ascii="Times New Roman" w:hAnsi="Times New Roman" w:cs="Times New Roman"/>
          <w:sz w:val="28"/>
          <w:szCs w:val="28"/>
          <w:lang w:val="ru-RU"/>
        </w:rPr>
        <w:t>года, показывает, что дополнительное образование в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="00CF1626" w:rsidRPr="00945D9F">
        <w:rPr>
          <w:rFonts w:ascii="Times New Roman" w:hAnsi="Times New Roman" w:cs="Times New Roman"/>
          <w:sz w:val="28"/>
          <w:szCs w:val="28"/>
          <w:lang w:val="ru-RU"/>
        </w:rPr>
        <w:t xml:space="preserve">Детском саду реализуется </w:t>
      </w:r>
      <w:r w:rsidRPr="00945D9F"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активно, наблюдается </w:t>
      </w:r>
      <w:r w:rsidR="00CF1626" w:rsidRPr="00945D9F">
        <w:rPr>
          <w:rFonts w:ascii="Times New Roman" w:hAnsi="Times New Roman" w:cs="Times New Roman"/>
          <w:sz w:val="28"/>
          <w:szCs w:val="28"/>
          <w:lang w:val="ru-RU"/>
        </w:rPr>
        <w:t xml:space="preserve">повышение </w:t>
      </w:r>
      <w:r w:rsidRPr="00945D9F">
        <w:rPr>
          <w:rFonts w:ascii="Times New Roman" w:hAnsi="Times New Roman" w:cs="Times New Roman"/>
          <w:sz w:val="28"/>
          <w:szCs w:val="28"/>
          <w:lang w:val="ru-RU"/>
        </w:rPr>
        <w:t>посещаемости занятий в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945D9F">
        <w:rPr>
          <w:rFonts w:ascii="Times New Roman" w:hAnsi="Times New Roman" w:cs="Times New Roman"/>
          <w:sz w:val="28"/>
          <w:szCs w:val="28"/>
          <w:lang w:val="ru-RU"/>
        </w:rPr>
        <w:t>сравнении с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="00CF1626" w:rsidRPr="00945D9F"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945D9F">
        <w:rPr>
          <w:rFonts w:ascii="Times New Roman" w:hAnsi="Times New Roman" w:cs="Times New Roman"/>
          <w:sz w:val="28"/>
          <w:szCs w:val="28"/>
          <w:lang w:val="ru-RU"/>
        </w:rPr>
        <w:t xml:space="preserve">годом. 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 xml:space="preserve">Детский сад планирует </w:t>
      </w:r>
      <w:r w:rsidR="00CF1626" w:rsidRPr="00575E7E">
        <w:rPr>
          <w:rFonts w:ascii="Times New Roman" w:hAnsi="Times New Roman" w:cs="Times New Roman"/>
          <w:sz w:val="28"/>
          <w:szCs w:val="28"/>
          <w:lang w:val="ru-RU"/>
        </w:rPr>
        <w:t xml:space="preserve">и дальше реализовывать дополнительные </w:t>
      </w:r>
      <w:r w:rsidR="00A46B65" w:rsidRPr="00575E7E">
        <w:rPr>
          <w:rFonts w:ascii="Times New Roman" w:hAnsi="Times New Roman" w:cs="Times New Roman"/>
          <w:sz w:val="28"/>
          <w:szCs w:val="28"/>
          <w:lang w:val="ru-RU"/>
        </w:rPr>
        <w:t>образовательные программы.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>предварительным планам источником фин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ансирования будут средства родителей воспитанников.</w:t>
      </w:r>
    </w:p>
    <w:p w14:paraId="0C1C4F4C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6139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Pr="004C6139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системы управления организации</w:t>
      </w:r>
    </w:p>
    <w:p w14:paraId="351ABE79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Управление детским садом осуществляется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действующим законодательством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уставом Детского сада.</w:t>
      </w:r>
    </w:p>
    <w:p w14:paraId="5E09F3B5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Управление детским садом строится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принципах единоначалия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коллегиальности. Коллегиальными органами управления являются: управляющий совет, педагогический совет, общее собрание работников.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lastRenderedPageBreak/>
        <w:t>Единоличным исполнительным органом является руководитель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заведующий.</w:t>
      </w:r>
    </w:p>
    <w:p w14:paraId="3ED75918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Органы управления, действующие в</w:t>
      </w:r>
      <w:r w:rsidRPr="00FF682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5"/>
        <w:gridCol w:w="6726"/>
      </w:tblGrid>
      <w:tr w:rsidR="007E043E" w:rsidRPr="00FF6828" w14:paraId="4E9AB0D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1CE9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FBE7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7E043E" w:rsidRPr="00D12B37" w14:paraId="19CD499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04C7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1D8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Контролирует работу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7E043E" w:rsidRPr="00FF6828" w14:paraId="30F5544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D43B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C2BE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14:paraId="09DD4E82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образовательной организации;</w:t>
            </w:r>
          </w:p>
          <w:p w14:paraId="0A1981EF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деятельности;</w:t>
            </w:r>
          </w:p>
          <w:p w14:paraId="0F9A63DA" w14:textId="77777777" w:rsidR="008D7B02" w:rsidRPr="00FF6828" w:rsidRDefault="008D7B02" w:rsidP="008D7B02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7E043E" w:rsidRPr="00FF6828" w14:paraId="35FAD76C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DDB9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F0F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деятельностью Детского сада,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рассматривает вопросы:</w:t>
            </w:r>
          </w:p>
          <w:p w14:paraId="6400541B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14:paraId="7BA7782E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14:paraId="62BA7DE3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</w:p>
          <w:p w14:paraId="277C4D00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учебных пособий, средств обучения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воспитания;</w:t>
            </w:r>
          </w:p>
          <w:p w14:paraId="66A2C32D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14:paraId="0D268ECF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14:paraId="1B415F89" w14:textId="77777777" w:rsidR="008D7B02" w:rsidRPr="00FF6828" w:rsidRDefault="008D7B02" w:rsidP="008D7B02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7E043E" w:rsidRPr="00D12B37" w14:paraId="69EB07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71D1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46A9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управлении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образовательной организацией,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  <w:p w14:paraId="5ECA6F09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участвовать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разработке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дополнений 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ним;</w:t>
            </w:r>
          </w:p>
          <w:p w14:paraId="171284FD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связаны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правами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обязанностями работников;</w:t>
            </w:r>
          </w:p>
          <w:p w14:paraId="3C8493C9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разрешать конфликтные ситуации между работниками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14:paraId="45265080" w14:textId="77777777" w:rsidR="008D7B02" w:rsidRPr="00FF6828" w:rsidRDefault="008D7B02" w:rsidP="008D7B02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вносить предложения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работы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14:paraId="0FECB788" w14:textId="77777777" w:rsidR="00A46B65" w:rsidRDefault="00A46B65" w:rsidP="00A46B65">
      <w:pPr>
        <w:spacing w:before="0" w:beforeAutospacing="0" w:after="0" w:afterAutospacing="0"/>
        <w:rPr>
          <w:rFonts w:ascii="Arial" w:hAnsi="Arial" w:cs="Arial"/>
          <w:color w:val="222222"/>
          <w:sz w:val="21"/>
          <w:szCs w:val="21"/>
          <w:lang w:val="ru-RU"/>
        </w:rPr>
      </w:pPr>
    </w:p>
    <w:p w14:paraId="2B24AE28" w14:textId="19FDDDB3" w:rsidR="00A46B65" w:rsidRPr="00575E7E" w:rsidRDefault="00A46B65" w:rsidP="00945D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75E7E">
        <w:rPr>
          <w:rFonts w:ascii="Times New Roman" w:hAnsi="Times New Roman" w:cs="Times New Roman"/>
          <w:sz w:val="28"/>
          <w:szCs w:val="28"/>
          <w:lang w:val="ru-RU"/>
        </w:rPr>
        <w:t>Структура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14:paraId="3B2ECE9B" w14:textId="77777777" w:rsidR="00A46B65" w:rsidRPr="00575E7E" w:rsidRDefault="00A46B65" w:rsidP="00945D9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70D71C" w14:textId="477D5D67" w:rsidR="00A46B65" w:rsidRPr="00575E7E" w:rsidRDefault="00A46B65" w:rsidP="00945D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45D9F">
        <w:rPr>
          <w:rFonts w:ascii="Times New Roman" w:hAnsi="Times New Roman" w:cs="Times New Roman"/>
          <w:sz w:val="28"/>
          <w:szCs w:val="28"/>
          <w:lang w:val="ru-RU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</w:t>
      </w:r>
      <w:r w:rsidRPr="00575E7E">
        <w:rPr>
          <w:rFonts w:ascii="Times New Roman" w:hAnsi="Times New Roman" w:cs="Times New Roman"/>
          <w:sz w:val="28"/>
          <w:szCs w:val="28"/>
          <w:lang w:val="ru-RU"/>
        </w:rPr>
        <w:t>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позволило работникам Детского сада оформлять документы по единым нормам, принятым в нашем регионе.</w:t>
      </w:r>
    </w:p>
    <w:p w14:paraId="26928D80" w14:textId="2C3C7A9E" w:rsidR="00A46B65" w:rsidRDefault="00A46B65" w:rsidP="00575E7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75E7E">
        <w:rPr>
          <w:rFonts w:ascii="Times New Roman" w:hAnsi="Times New Roman" w:cs="Times New Roman"/>
          <w:sz w:val="28"/>
          <w:szCs w:val="28"/>
          <w:lang w:val="ru-RU"/>
        </w:rPr>
        <w:t>В связи с утверждением приказа Минпросвещения России от 06.11.2024 № 779 Детский сад провел анализ документации, которую ведут педагогические работники, ОП ДО. Значительную часть документов перевели в электронный вид и поручили вести непедагогическим работникам.</w:t>
      </w:r>
      <w:r w:rsidRPr="00945D9F">
        <w:rPr>
          <w:rFonts w:ascii="Times New Roman" w:hAnsi="Times New Roman" w:cs="Times New Roman"/>
          <w:sz w:val="28"/>
          <w:szCs w:val="28"/>
        </w:rPr>
        <w:t> </w:t>
      </w:r>
    </w:p>
    <w:p w14:paraId="19EF8FBB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5E578F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содержания и</w:t>
      </w:r>
      <w:r w:rsidRPr="005E578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E578F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качества подготовки обучающихся</w:t>
      </w:r>
    </w:p>
    <w:p w14:paraId="40F3706F" w14:textId="62E0ACA0" w:rsidR="004A2A17" w:rsidRPr="00AB12CD" w:rsidRDefault="00945D9F" w:rsidP="004A2A1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2025</w:t>
      </w:r>
      <w:r w:rsidR="004A2A17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обучение воспитанников происходило полностью на основе ООП ДО, разработанной в соответствии с ФОП ДО.</w:t>
      </w:r>
      <w:r w:rsidR="004A2A17" w:rsidRPr="00FF6828">
        <w:rPr>
          <w:rFonts w:ascii="Times New Roman" w:hAnsi="Times New Roman" w:cs="Times New Roman"/>
          <w:sz w:val="28"/>
          <w:szCs w:val="28"/>
        </w:rPr>
        <w:t> </w:t>
      </w:r>
      <w:r w:rsidR="004A2A17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r w:rsidR="004A2A17" w:rsidRPr="00AB12CD">
        <w:rPr>
          <w:rFonts w:ascii="Times New Roman" w:hAnsi="Times New Roman" w:cs="Times New Roman"/>
          <w:sz w:val="28"/>
          <w:szCs w:val="28"/>
          <w:lang w:val="ru-RU"/>
        </w:rPr>
        <w:t>Педагоги использовали следующие формы диагностики:</w:t>
      </w:r>
    </w:p>
    <w:p w14:paraId="562D2DA9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диагностические занятия (по каждому разделу программы);</w:t>
      </w:r>
    </w:p>
    <w:p w14:paraId="1E3D9658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диагностические срезы;</w:t>
      </w:r>
    </w:p>
    <w:p w14:paraId="3BBD81AA" w14:textId="77777777" w:rsidR="004A2A17" w:rsidRPr="00FF6828" w:rsidRDefault="004A2A17" w:rsidP="004A2A1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наблюдения, итоговые занятия.</w:t>
      </w:r>
    </w:p>
    <w:p w14:paraId="70242C79" w14:textId="77777777" w:rsidR="004A2A17" w:rsidRPr="00FF6828" w:rsidRDefault="004A2A17" w:rsidP="004A2A17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Разработаны диагностические карты освоения ООП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Результаты качества освоения ООП ДО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конец 2024 года выглядят следующим образом:</w:t>
      </w:r>
    </w:p>
    <w:p w14:paraId="36CB165E" w14:textId="2825EA18" w:rsidR="004A2A17" w:rsidRPr="00FF6828" w:rsidRDefault="004A2A17" w:rsidP="004A2A17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br/>
      </w:r>
      <w:r w:rsidRPr="00FF6828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3"/>
        <w:gridCol w:w="791"/>
        <w:gridCol w:w="648"/>
        <w:gridCol w:w="778"/>
        <w:gridCol w:w="640"/>
        <w:gridCol w:w="804"/>
        <w:gridCol w:w="513"/>
        <w:gridCol w:w="778"/>
        <w:gridCol w:w="1206"/>
      </w:tblGrid>
      <w:tr w:rsidR="00C97AA0" w:rsidRPr="00FF6828" w14:paraId="7D8B06AC" w14:textId="77777777" w:rsidTr="008D7B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86F04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DC2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6572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A64D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Ниже нормы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B2E4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</w:tr>
      <w:tr w:rsidR="00C97AA0" w:rsidRPr="00FF6828" w14:paraId="30E4C64B" w14:textId="77777777" w:rsidTr="008D7B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BED1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482D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B93D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3B25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8A9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AE50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00D8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4271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AEE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в пределе</w:t>
            </w:r>
          </w:p>
          <w:p w14:paraId="0BBB70D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нормы</w:t>
            </w:r>
          </w:p>
        </w:tc>
      </w:tr>
      <w:tr w:rsidR="00C97AA0" w:rsidRPr="00FF6828" w14:paraId="64E8D1B9" w14:textId="77777777" w:rsidTr="00E14B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7EB16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 развития воспитанников в 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27B8B" w14:textId="609B65BE" w:rsidR="00E14BB3" w:rsidRPr="004C6139" w:rsidRDefault="0076442E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A4116" w14:textId="54EBD119" w:rsidR="008D7B02" w:rsidRPr="004C6139" w:rsidRDefault="004C6139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CEAB" w14:textId="114D5131" w:rsidR="00E14BB3" w:rsidRPr="004C6139" w:rsidRDefault="004C6139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62B1" w14:textId="54396104" w:rsidR="008D7B02" w:rsidRPr="004C6139" w:rsidRDefault="004C6139" w:rsidP="004C61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F01C8" w14:textId="4D769477" w:rsidR="00E14BB3" w:rsidRPr="004C6139" w:rsidRDefault="00E14BB3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C61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43B90" w14:textId="7911EBB2" w:rsidR="008D7B02" w:rsidRPr="004C6139" w:rsidRDefault="004C6139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DB7FC" w14:textId="182CE1DE" w:rsidR="008D7B02" w:rsidRPr="004C6139" w:rsidRDefault="004C6139" w:rsidP="004C61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9832FC" w14:textId="48FA094A" w:rsidR="008D7B02" w:rsidRPr="004C6139" w:rsidRDefault="004C6139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</w:t>
            </w:r>
          </w:p>
        </w:tc>
      </w:tr>
      <w:tr w:rsidR="00C97AA0" w:rsidRPr="00FF6828" w14:paraId="3582B3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2A0CA" w14:textId="77777777" w:rsidR="008D7B02" w:rsidRPr="00FF6828" w:rsidRDefault="008D7B02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F4585" w14:textId="47E04801" w:rsidR="00E14BB3" w:rsidRPr="00AC0827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val="ru-RU"/>
              </w:rPr>
            </w:pPr>
            <w:r w:rsidRPr="00AC08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AB483" w14:textId="74F9D78E" w:rsidR="00E14BB3" w:rsidRPr="00FF6828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C0472" w14:textId="6090E279" w:rsidR="00E14BB3" w:rsidRPr="00AC0827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val="ru-RU"/>
              </w:rPr>
            </w:pPr>
            <w:r w:rsidRPr="00AC08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350D2" w14:textId="55665542" w:rsidR="006277B0" w:rsidRPr="00FF6828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6619" w14:textId="79F3146F" w:rsidR="00E14BB3" w:rsidRPr="00AC0827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val="ru-RU"/>
              </w:rPr>
            </w:pPr>
            <w:r w:rsidRPr="00AC08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9B6CE" w14:textId="002A179A" w:rsidR="006277B0" w:rsidRPr="00FF6828" w:rsidRDefault="00AC0827" w:rsidP="008D7B02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6E210" w14:textId="4F6709D2" w:rsidR="00E14BB3" w:rsidRPr="00AC0827" w:rsidRDefault="00AC0827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AC082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B68DD" w14:textId="2F051D1C" w:rsidR="006277B0" w:rsidRPr="00FF6828" w:rsidRDefault="00AC0827" w:rsidP="0076442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98</w:t>
            </w:r>
          </w:p>
        </w:tc>
      </w:tr>
    </w:tbl>
    <w:p w14:paraId="586A51E7" w14:textId="0CD7932B" w:rsidR="005E578F" w:rsidRPr="005E578F" w:rsidRDefault="00D90D99" w:rsidP="005E578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C613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апреле 2025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 оценки сформированности предпосылок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учебной деятельности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E5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 53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человек. </w:t>
      </w:r>
      <w:r w:rsidR="005E578F" w:rsidRPr="005E578F">
        <w:rPr>
          <w:rFonts w:ascii="Times New Roman" w:hAnsi="Times New Roman" w:cs="Times New Roman"/>
          <w:sz w:val="28"/>
          <w:szCs w:val="28"/>
          <w:lang w:val="ru-RU"/>
        </w:rPr>
        <w:t>По результатам диагностики готовы к школьному обучению все выпускники, у 10 детей высокие показатели ВПФ и процессов, 36 детей имеют средние показатели готовности к школе</w:t>
      </w:r>
      <w:r w:rsidR="005E578F" w:rsidRPr="005E57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r w:rsidR="005E578F" w:rsidRPr="005E578F">
        <w:rPr>
          <w:rFonts w:ascii="Times New Roman" w:hAnsi="Times New Roman" w:cs="Times New Roman"/>
          <w:sz w:val="28"/>
          <w:szCs w:val="28"/>
          <w:lang w:val="ru-RU"/>
        </w:rPr>
        <w:t>7 детей  нуждаются в индивидуальных коррекционных мероприятиях. Не готовых к обучению в школе нет.</w:t>
      </w:r>
    </w:p>
    <w:p w14:paraId="01D4F313" w14:textId="77777777" w:rsidR="005E578F" w:rsidRPr="005E578F" w:rsidRDefault="005E578F" w:rsidP="005E578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sz w:val="28"/>
          <w:szCs w:val="28"/>
          <w:lang w:val="ru-RU"/>
        </w:rPr>
        <w:t>Выявление доминирующего мотива учения показало, что у 86 % выпускников достаточно сформирована внутренняя позиция школьника, желание учиться новому, положительное отношение к школе, у 13 % - начальная стадия формирования внутренней позиции школьника.</w:t>
      </w:r>
    </w:p>
    <w:p w14:paraId="09DE01FD" w14:textId="77777777" w:rsidR="00893858" w:rsidRPr="00FF6828" w:rsidRDefault="00893858" w:rsidP="00893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4D3A683" w14:textId="4A7F1F3B" w:rsidR="00893858" w:rsidRPr="00FF6828" w:rsidRDefault="00893858" w:rsidP="00893858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14:paraId="56A7CCCD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7E68ACCF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14:paraId="10BA8753" w14:textId="77777777" w:rsidR="00893858" w:rsidRPr="00FF6828" w:rsidRDefault="00893858" w:rsidP="00893858">
      <w:pPr>
        <w:numPr>
          <w:ilvl w:val="0"/>
          <w:numId w:val="32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воспитанников в рамках организованной образовательной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деятельности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14:paraId="5EE63405" w14:textId="77777777" w:rsidR="00893858" w:rsidRPr="00FF6828" w:rsidRDefault="00893858" w:rsidP="00893858">
      <w:pPr>
        <w:numPr>
          <w:ilvl w:val="0"/>
          <w:numId w:val="32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40669ED9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Занятия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подгруппам. 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Продолжительность занятий соответствует СанПиН 1.2.3685-21 и составляет:</w:t>
      </w:r>
    </w:p>
    <w:p w14:paraId="3BE8CE6A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1,5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6D437B57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15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50DFB9B5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31E42D65" w14:textId="77777777" w:rsidR="00893858" w:rsidRPr="00FF6828" w:rsidRDefault="00893858" w:rsidP="00893858">
      <w:pPr>
        <w:numPr>
          <w:ilvl w:val="0"/>
          <w:numId w:val="33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25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мин;</w:t>
      </w:r>
    </w:p>
    <w:p w14:paraId="19AE50F6" w14:textId="77777777" w:rsidR="00893858" w:rsidRPr="00FF6828" w:rsidRDefault="00893858" w:rsidP="00893858">
      <w:pPr>
        <w:numPr>
          <w:ilvl w:val="0"/>
          <w:numId w:val="33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от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7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—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мин.</w:t>
      </w:r>
    </w:p>
    <w:p w14:paraId="4F64BBF7" w14:textId="77777777" w:rsidR="00893858" w:rsidRPr="00FF682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10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минут.</w:t>
      </w:r>
    </w:p>
    <w:p w14:paraId="668BE153" w14:textId="45358C79" w:rsidR="00893858" w:rsidRDefault="00893858" w:rsidP="0089385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14:paraId="1A2D1FA5" w14:textId="77777777" w:rsidR="005E578F" w:rsidRPr="005E578F" w:rsidRDefault="005E578F" w:rsidP="005E578F">
      <w:p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центрах активности, проблемно-обучающие ситуации в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рамках интеграции образовательных областей и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другое), так и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традиционных (фронтальные, подгрупповые, индивидуальные занятий).</w:t>
      </w:r>
    </w:p>
    <w:p w14:paraId="5023BC1B" w14:textId="77777777" w:rsidR="005E578F" w:rsidRPr="005E578F" w:rsidRDefault="005E578F" w:rsidP="005E578F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Занятие рассматривается как дело, занимательное и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интересное детям, развивающее их; деятельность, направленная на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освоение детьми одной или нескольких образовательных областей, или их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интеграцию с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использованием разнообразных педагогически обоснованных форм и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методов работы, выбор которых осуществляется педагогом.</w:t>
      </w:r>
    </w:p>
    <w:p w14:paraId="05F4365F" w14:textId="77777777" w:rsidR="005E578F" w:rsidRPr="005E578F" w:rsidRDefault="005E578F" w:rsidP="005E578F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сентябре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04D696D5" w14:textId="77777777" w:rsidR="005E578F" w:rsidRPr="005E578F" w:rsidRDefault="005E578F" w:rsidP="005E578F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Электронное обучение воспитанников организуется в группах старше 5 лет в соответствии с нормами СП 2.4.3648-20 и СанПиН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37652553" w14:textId="77777777" w:rsidR="005E578F" w:rsidRPr="005E578F" w:rsidRDefault="005E578F" w:rsidP="005E578F">
      <w:pPr>
        <w:rPr>
          <w:rFonts w:ascii="Times New Roman" w:hAnsi="Times New Roman" w:cs="Times New Roman"/>
          <w:color w:val="222222"/>
          <w:sz w:val="28"/>
          <w:szCs w:val="28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 xml:space="preserve">В для реализации электронного и дистанционного обучения используется функционал ФГИС «Моя школа». </w:t>
      </w:r>
      <w:r w:rsidRPr="005E578F">
        <w:rPr>
          <w:rFonts w:ascii="Times New Roman" w:hAnsi="Times New Roman" w:cs="Times New Roman"/>
          <w:color w:val="222222"/>
          <w:sz w:val="28"/>
          <w:szCs w:val="28"/>
        </w:rPr>
        <w:t>С помощью ФГИС «Моя школа» педагоги и родители могут:</w:t>
      </w:r>
    </w:p>
    <w:p w14:paraId="3E55A09E" w14:textId="77777777" w:rsidR="005E578F" w:rsidRPr="005E578F" w:rsidRDefault="005E578F" w:rsidP="005E578F">
      <w:pPr>
        <w:numPr>
          <w:ilvl w:val="0"/>
          <w:numId w:val="3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просматривать разнообразные обучающие и методические материалы;</w:t>
      </w:r>
    </w:p>
    <w:p w14:paraId="75FFA177" w14:textId="77777777" w:rsidR="005E578F" w:rsidRPr="005E578F" w:rsidRDefault="005E578F" w:rsidP="005E578F">
      <w:pPr>
        <w:numPr>
          <w:ilvl w:val="0"/>
          <w:numId w:val="3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создавать персональные и групповые онлайн-коммуникации, включая чаты и видеоконференции;</w:t>
      </w:r>
    </w:p>
    <w:p w14:paraId="6AE24ACA" w14:textId="77777777" w:rsidR="005E578F" w:rsidRPr="005E578F" w:rsidRDefault="005E578F" w:rsidP="005E578F">
      <w:pPr>
        <w:numPr>
          <w:ilvl w:val="0"/>
          <w:numId w:val="3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проводить онлайн-трансляции занятий с возможностью массовых просмотров и комментирования;</w:t>
      </w:r>
    </w:p>
    <w:p w14:paraId="065C0B44" w14:textId="77777777" w:rsidR="005E578F" w:rsidRPr="005E578F" w:rsidRDefault="005E578F" w:rsidP="005E578F">
      <w:pPr>
        <w:numPr>
          <w:ilvl w:val="0"/>
          <w:numId w:val="38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color w:val="222222"/>
          <w:sz w:val="28"/>
          <w:szCs w:val="28"/>
          <w:lang w:val="ru-RU"/>
        </w:rPr>
        <w:t>направлять и получать уведомления о событиях в рамках образовательного процесса.</w:t>
      </w:r>
    </w:p>
    <w:p w14:paraId="390D481A" w14:textId="7D2B61B7" w:rsidR="003E64A0" w:rsidRPr="00FF6828" w:rsidRDefault="003E64A0" w:rsidP="005E578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5E578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2025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в Детском саду находится 9 воспитанников из семей участников специальной военной операции (далее –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СВО). </w:t>
      </w:r>
      <w:r w:rsidR="005E578F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 продолжилиработу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их сопровождению в соответствии с Алгоритмом, направленным письмом Минпросвещения России от 11.08.2023 № АБ-3386/07). Для этого педагогами</w:t>
      </w:r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(педагогом-психологом)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постоянно</w:t>
      </w:r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наблюдение и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оценивается эмоциональная уравновешенность и </w:t>
      </w:r>
      <w:r w:rsidR="00D47B33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Их психологический профиль не потребовал разработки индивидуальной программы психолого-педагогического сопровождения. </w:t>
      </w:r>
    </w:p>
    <w:p w14:paraId="4D93CFE8" w14:textId="1044C211" w:rsidR="003E64A0" w:rsidRPr="00FF6828" w:rsidRDefault="003E64A0" w:rsidP="005E578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Воспитатели прошли курсы повышения квалификации по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детьми, оказавшимися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трудной жизненной ситуации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объеме 72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4A38754A" w14:textId="40214FCE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E578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5E578F" w:rsidRPr="005E578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/2</w:t>
      </w:r>
      <w:r w:rsidR="005E578F" w:rsidRPr="005E578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коррекционную помощь в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="00031E01" w:rsidRPr="005E578F">
        <w:rPr>
          <w:rFonts w:ascii="Times New Roman" w:hAnsi="Times New Roman" w:cs="Times New Roman"/>
          <w:sz w:val="28"/>
          <w:szCs w:val="28"/>
          <w:lang w:val="ru-RU"/>
        </w:rPr>
        <w:t>компенсирующей и логопедических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 xml:space="preserve"> группах получали </w:t>
      </w:r>
      <w:r w:rsidR="005E578F">
        <w:rPr>
          <w:rFonts w:ascii="Times New Roman" w:hAnsi="Times New Roman" w:cs="Times New Roman"/>
          <w:sz w:val="28"/>
          <w:szCs w:val="28"/>
          <w:lang w:val="ru-RU"/>
        </w:rPr>
        <w:t>52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="005E578F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31E01" w:rsidRPr="005E57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течение учебного года обследовано с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 xml:space="preserve">целью выявления ОВЗ </w:t>
      </w:r>
      <w:r w:rsidR="00D4744C" w:rsidRPr="005E578F">
        <w:rPr>
          <w:rFonts w:ascii="Times New Roman" w:hAnsi="Times New Roman" w:cs="Times New Roman"/>
          <w:sz w:val="28"/>
          <w:szCs w:val="28"/>
          <w:lang w:val="ru-RU"/>
        </w:rPr>
        <w:t>56 детей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. Направлено на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ПМПК для определения и</w:t>
      </w:r>
      <w:r w:rsidRPr="005E578F">
        <w:rPr>
          <w:rFonts w:ascii="Times New Roman" w:hAnsi="Times New Roman" w:cs="Times New Roman"/>
          <w:sz w:val="28"/>
          <w:szCs w:val="28"/>
        </w:rPr>
        <w:t> </w:t>
      </w:r>
      <w:r w:rsidRPr="005E578F">
        <w:rPr>
          <w:rFonts w:ascii="Times New Roman" w:hAnsi="Times New Roman" w:cs="Times New Roman"/>
          <w:sz w:val="28"/>
          <w:szCs w:val="28"/>
          <w:lang w:val="ru-RU"/>
        </w:rPr>
        <w:t>уточнения образовательного маршрута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578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31E01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578F" w:rsidRPr="005E578F">
        <w:rPr>
          <w:rFonts w:ascii="Times New Roman" w:hAnsi="Times New Roman" w:cs="Times New Roman"/>
          <w:sz w:val="28"/>
          <w:szCs w:val="28"/>
          <w:lang w:val="ru-RU"/>
        </w:rPr>
        <w:t>ребенка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2F8826E" w14:textId="04698566" w:rsidR="008D7B02" w:rsidRPr="00FF6828" w:rsidRDefault="00031E01" w:rsidP="00031E0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В детском саду реализовывались 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Адаптированные образовательные программы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по двум направлениям: для детей с ЗПР и ТНР.</w:t>
      </w:r>
      <w:r w:rsidR="00D4744C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оррекционная работа проводилась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использованием наглядных, практических и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словесных методов обучения и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воспитания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учетом психофизического состояния детей, с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использованием дидактического материала. </w:t>
      </w:r>
    </w:p>
    <w:p w14:paraId="42B09B0A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Логопедическую помощь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группах общеобразовательной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компенсирующей направленности получали дети 4—7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лет по Положению об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оказании логопедической помощи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МАДОУ «Центр развития ребенка – детский сад №383».</w:t>
      </w:r>
    </w:p>
    <w:p w14:paraId="27399201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2FC7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Pr="004B2FC7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Pr="004B2FC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B2FC7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Оценка качества кадрового обеспечения</w:t>
      </w:r>
    </w:p>
    <w:p w14:paraId="66A2F333" w14:textId="2F1F0A09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Детский сад укомплектован педагогами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97%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согласно штатному расписанию.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 xml:space="preserve"> Всего работают 52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 Педагогический коллектив детского сада насчитывает 2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 xml:space="preserve">5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 Соотношение воспитанников, приходящихся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взрослого:</w:t>
      </w:r>
    </w:p>
    <w:p w14:paraId="1458C645" w14:textId="5147BA3C" w:rsidR="008D7B02" w:rsidRPr="00FF6828" w:rsidRDefault="002163E1" w:rsidP="008D7B02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воспитанник/педагоги — 11</w:t>
      </w:r>
      <w:r w:rsidR="008D7B02" w:rsidRPr="00FF6828">
        <w:rPr>
          <w:rFonts w:ascii="Times New Roman" w:hAnsi="Times New Roman" w:cs="Times New Roman"/>
          <w:sz w:val="28"/>
          <w:szCs w:val="28"/>
        </w:rPr>
        <w:t>/1;</w:t>
      </w:r>
    </w:p>
    <w:p w14:paraId="2CBAF745" w14:textId="66110835" w:rsidR="008D7B02" w:rsidRPr="00FF6828" w:rsidRDefault="008D7B02" w:rsidP="008D7B02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lastRenderedPageBreak/>
        <w:t xml:space="preserve">воспитанники/все сотрудники — </w:t>
      </w:r>
      <w:r w:rsidR="00C85C78" w:rsidRPr="00FF6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</w:rPr>
        <w:t>/1.</w:t>
      </w:r>
    </w:p>
    <w:p w14:paraId="1BACE05E" w14:textId="17F04AB6" w:rsidR="008D7B02" w:rsidRPr="00FF6828" w:rsidRDefault="002163E1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F149AB" w:rsidRPr="00FF682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педагогические работники прошли аттестацию и</w:t>
      </w:r>
      <w:r w:rsidR="008D7B02" w:rsidRPr="00FF6828">
        <w:rPr>
          <w:rFonts w:ascii="Times New Roman" w:hAnsi="Times New Roman" w:cs="Times New Roman"/>
          <w:sz w:val="28"/>
          <w:szCs w:val="28"/>
        </w:rPr>
        <w:t> </w:t>
      </w:r>
      <w:r w:rsidR="008D7B02" w:rsidRPr="00FF6828">
        <w:rPr>
          <w:rFonts w:ascii="Times New Roman" w:hAnsi="Times New Roman" w:cs="Times New Roman"/>
          <w:sz w:val="28"/>
          <w:szCs w:val="28"/>
          <w:lang w:val="ru-RU"/>
        </w:rPr>
        <w:t>получили:</w:t>
      </w:r>
    </w:p>
    <w:p w14:paraId="522848DE" w14:textId="716384EB" w:rsidR="008D7B02" w:rsidRPr="00FF6828" w:rsidRDefault="00F149AB" w:rsidP="008D7B02">
      <w:pPr>
        <w:numPr>
          <w:ilvl w:val="0"/>
          <w:numId w:val="17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высшую</w:t>
      </w:r>
      <w:r w:rsidR="008D7B02" w:rsidRPr="00FF6828">
        <w:rPr>
          <w:rFonts w:ascii="Times New Roman" w:hAnsi="Times New Roman" w:cs="Times New Roman"/>
          <w:sz w:val="28"/>
          <w:szCs w:val="28"/>
        </w:rPr>
        <w:t xml:space="preserve"> квалификационную категорию — 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="008D7B02" w:rsidRPr="00FF6828">
        <w:rPr>
          <w:rFonts w:ascii="Times New Roman" w:hAnsi="Times New Roman" w:cs="Times New Roman"/>
          <w:sz w:val="28"/>
          <w:szCs w:val="28"/>
        </w:rPr>
        <w:t>.</w:t>
      </w:r>
    </w:p>
    <w:p w14:paraId="6E805ADE" w14:textId="5BA06D44" w:rsidR="008D7B02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Курсы повышения квалификации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прошли 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2163E1">
        <w:rPr>
          <w:rFonts w:ascii="Times New Roman" w:hAnsi="Times New Roman" w:cs="Times New Roman"/>
          <w:sz w:val="28"/>
          <w:szCs w:val="28"/>
          <w:lang w:val="ru-RU"/>
        </w:rPr>
        <w:t>педагога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5FC224" w14:textId="77777777" w:rsidR="00FF6828" w:rsidRPr="00FF6828" w:rsidRDefault="00FF6828" w:rsidP="008D7B0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834468" w14:textId="0D6226C9" w:rsidR="00AE4CDB" w:rsidRDefault="00F8164C" w:rsidP="008D7B02">
      <w:pPr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Диаграмма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характеристиками кадрового состава Детского сада</w:t>
      </w:r>
    </w:p>
    <w:p w14:paraId="097694CF" w14:textId="4D0A3261" w:rsidR="00E12CFB" w:rsidRPr="00FF6828" w:rsidRDefault="00E12CFB" w:rsidP="008D7B02">
      <w:pPr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B3B9386" wp14:editId="190ABA7A">
            <wp:extent cx="5732145" cy="3836670"/>
            <wp:effectExtent l="0" t="0" r="1905" b="1143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661F0E" w14:textId="77777777" w:rsidR="00837450" w:rsidRPr="00FF6828" w:rsidRDefault="00837450" w:rsidP="00837450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 постоянно повышают свой профессиональный уровень, эффективно участвуют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методических объединений, знакомятся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опытом работы своих коллег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дошкольных учреждений, 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саморазвиваются. Все это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комплексе дает хороший результат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педагогической деятельности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улучшении качества образования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воспитания дошкольников.</w:t>
      </w:r>
    </w:p>
    <w:p w14:paraId="7BC21CE5" w14:textId="4A1CEA83" w:rsidR="00837450" w:rsidRPr="00FF6828" w:rsidRDefault="00837450" w:rsidP="00837450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2CFB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году педагоги Детского сада приняли участие:</w:t>
      </w:r>
    </w:p>
    <w:p w14:paraId="0F1BBD93" w14:textId="31F84AE2" w:rsidR="00837450" w:rsidRPr="00FF6828" w:rsidRDefault="00E12CFB" w:rsidP="00837450">
      <w:pPr>
        <w:pStyle w:val="a4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стажировки педагогических работников в рамках дополнительной профессиональной программы повышения квалификации «Нейропсихологические технологии в обучении детей с особыми образовательными потребностями</w:t>
      </w:r>
      <w:r w:rsidR="007D5EE0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37450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9CA92C8" w14:textId="68A16663" w:rsidR="00837450" w:rsidRDefault="00837450" w:rsidP="00837450">
      <w:pPr>
        <w:pStyle w:val="a4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7D5EE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городском конкурсе  «Команда Казанского образования» - номинация «Открытие года»</w:t>
      </w:r>
    </w:p>
    <w:p w14:paraId="3624FA5F" w14:textId="1CBE2484" w:rsidR="007D5EE0" w:rsidRPr="00FF6828" w:rsidRDefault="007D5EE0" w:rsidP="00837450">
      <w:pPr>
        <w:pStyle w:val="a4"/>
        <w:numPr>
          <w:ilvl w:val="0"/>
          <w:numId w:val="35"/>
        </w:num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Районный этап городского конкурса «Лучший мастер-класс музыкального руководителя дошкольной образовательной организации» - Диплом 2 степени</w:t>
      </w:r>
    </w:p>
    <w:p w14:paraId="659F5FBA" w14:textId="77777777" w:rsidR="007D5EE0" w:rsidRDefault="007D5EE0" w:rsidP="00773356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C1DECAE" w14:textId="6463D997" w:rsidR="00773356" w:rsidRPr="00FF6828" w:rsidRDefault="00773356" w:rsidP="00773356">
      <w:pPr>
        <w:pStyle w:val="a4"/>
        <w:ind w:left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7D5EE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2025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году Детский сад продолжил сотрудничество  в качестве стажировочной площадки  для студентов «Казанского (Приволжского) федерального университета», ЧОУ ВО «Казанского инновационного университета имени В.Г. Тимирясова (ИЭУП)», НОУ ДПО «Центр социально-гуманитарного образования»</w:t>
      </w:r>
    </w:p>
    <w:p w14:paraId="30255201" w14:textId="58A928CD" w:rsidR="008D7B02" w:rsidRPr="00FF6828" w:rsidRDefault="008D7B02" w:rsidP="00B2384F">
      <w:pPr>
        <w:ind w:right="180" w:firstLine="78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На протяжении нескольких лет 3 педагога являются руководителями методических объединений Инструкторов по физической культуре, педагогов-психологов, учителей-логопедов.</w:t>
      </w:r>
    </w:p>
    <w:p w14:paraId="6A13B090" w14:textId="2E2855A9" w:rsidR="00773356" w:rsidRDefault="00773356" w:rsidP="0077335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14:paraId="63FED40A" w14:textId="77777777" w:rsidR="007D5EE0" w:rsidRPr="007D5EE0" w:rsidRDefault="007D5EE0" w:rsidP="007D5EE0">
      <w:pPr>
        <w:spacing w:before="0" w:beforeAutospacing="0" w:after="0" w:afterAutospacing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Детском саду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библиотека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является составной частью методической службы.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  <w:t>Библиотечный фонд располагается 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также другими информационными ресурсами на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различных электронных носителях. 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соответствии с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обязательной частью </w:t>
      </w:r>
      <w:r w:rsidRPr="00575E7E">
        <w:rPr>
          <w:rFonts w:ascii="Times New Roman" w:hAnsi="Times New Roman" w:cs="Times New Roman"/>
          <w:color w:val="222222"/>
          <w:sz w:val="28"/>
          <w:szCs w:val="28"/>
          <w:lang w:val="ru-RU"/>
        </w:rPr>
        <w:t>ОП ДО.</w:t>
      </w:r>
    </w:p>
    <w:p w14:paraId="42198123" w14:textId="77777777" w:rsidR="007D5EE0" w:rsidRPr="007D5EE0" w:rsidRDefault="007D5EE0" w:rsidP="007D5EE0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Оборудование и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компьютерным оборудованием.</w:t>
      </w:r>
    </w:p>
    <w:p w14:paraId="677BFF11" w14:textId="77777777" w:rsidR="007D5EE0" w:rsidRPr="007D5EE0" w:rsidRDefault="007D5EE0" w:rsidP="007D5EE0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Информационное обеспечение Детского сада включает:</w:t>
      </w:r>
    </w:p>
    <w:p w14:paraId="1AF529D6" w14:textId="7CC4162E" w:rsidR="007D5EE0" w:rsidRPr="007D5EE0" w:rsidRDefault="007D5EE0" w:rsidP="007D5EE0">
      <w:pPr>
        <w:numPr>
          <w:ilvl w:val="0"/>
          <w:numId w:val="39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информационно-телекоммуникационное оборудование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— 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2025 году пополнилось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3 моноблоками, 1 интерактивная доска;</w:t>
      </w:r>
    </w:p>
    <w:p w14:paraId="4A52B77B" w14:textId="77777777" w:rsidR="007D5EE0" w:rsidRPr="007D5EE0" w:rsidRDefault="007D5EE0" w:rsidP="007D5EE0">
      <w:pPr>
        <w:numPr>
          <w:ilvl w:val="0"/>
          <w:numId w:val="39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программное обеспечение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— позволяет работать с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6255C120" w14:textId="4E7F5C70" w:rsidR="007D5EE0" w:rsidRPr="007D5EE0" w:rsidRDefault="007D5EE0" w:rsidP="007D5EE0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Детском саду учебно-методическое и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эффективной реализации образовательных программ.</w:t>
      </w:r>
    </w:p>
    <w:p w14:paraId="0EDEC17E" w14:textId="77777777" w:rsidR="007D5EE0" w:rsidRPr="007D5EE0" w:rsidRDefault="007D5EE0" w:rsidP="007D5EE0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>В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декабре 2025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года в результате ежегодного планового мониторинга инфраструктуры Детского сада выявили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первое полугодие 2026</w:t>
      </w:r>
      <w:r w:rsidRPr="007D5EE0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7D5EE0">
        <w:rPr>
          <w:rFonts w:ascii="Times New Roman" w:hAnsi="Times New Roman" w:cs="Times New Roman"/>
          <w:color w:val="222222"/>
          <w:sz w:val="28"/>
          <w:szCs w:val="28"/>
          <w:lang w:val="ru-RU"/>
        </w:rPr>
        <w:t>года.</w:t>
      </w:r>
    </w:p>
    <w:p w14:paraId="5C6B0E3B" w14:textId="76014F90" w:rsidR="007D5EE0" w:rsidRPr="00FF6828" w:rsidRDefault="007D5EE0" w:rsidP="004B2FC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D5EE0">
        <w:rPr>
          <w:rFonts w:ascii="Arial" w:hAnsi="Arial" w:cs="Arial"/>
          <w:color w:val="222222"/>
          <w:sz w:val="21"/>
          <w:szCs w:val="21"/>
          <w:lang w:val="ru-RU"/>
        </w:rPr>
        <w:br/>
      </w:r>
    </w:p>
    <w:p w14:paraId="3B823E2B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VII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материально-технической базы</w:t>
      </w:r>
    </w:p>
    <w:p w14:paraId="0E97DD74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ДОУ сформирована материально-техническая база для реализации образовательных программ, жизнеобеспечения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развития детей.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оборудованы помещения:</w:t>
      </w:r>
    </w:p>
    <w:p w14:paraId="731758D8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групповые помещения — 11;</w:t>
      </w:r>
    </w:p>
    <w:p w14:paraId="61B84F07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кабинет заведующего — 1;</w:t>
      </w:r>
    </w:p>
    <w:p w14:paraId="76BCA36B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методический кабинет — 1;</w:t>
      </w:r>
    </w:p>
    <w:p w14:paraId="3DD644F2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музыкальный зал — 1;</w:t>
      </w:r>
    </w:p>
    <w:p w14:paraId="601FC22B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физкультурный зал — 1;</w:t>
      </w:r>
    </w:p>
    <w:p w14:paraId="3D68C5AF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пищеблок — 1;</w:t>
      </w:r>
    </w:p>
    <w:p w14:paraId="7774B126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прачечная — 1;</w:t>
      </w:r>
    </w:p>
    <w:p w14:paraId="52BCF232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медицинский кабинет — 1;</w:t>
      </w:r>
    </w:p>
    <w:p w14:paraId="35A43784" w14:textId="77777777" w:rsidR="008D7B02" w:rsidRPr="00FF6828" w:rsidRDefault="008D7B02" w:rsidP="008D7B02">
      <w:pPr>
        <w:numPr>
          <w:ilvl w:val="0"/>
          <w:numId w:val="21"/>
        </w:numPr>
        <w:ind w:left="780" w:right="180"/>
        <w:contextualSpacing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физиокабинет — 1;</w:t>
      </w:r>
    </w:p>
    <w:p w14:paraId="77F28423" w14:textId="77777777" w:rsidR="008D7B02" w:rsidRPr="00FF6828" w:rsidRDefault="008D7B02" w:rsidP="008D7B02">
      <w:pPr>
        <w:numPr>
          <w:ilvl w:val="0"/>
          <w:numId w:val="21"/>
        </w:numPr>
        <w:ind w:left="780" w:right="180"/>
        <w:rPr>
          <w:rFonts w:ascii="Times New Roman" w:hAnsi="Times New Roman" w:cs="Times New Roman"/>
          <w:sz w:val="28"/>
          <w:szCs w:val="28"/>
        </w:rPr>
      </w:pPr>
      <w:r w:rsidRPr="00FF6828">
        <w:rPr>
          <w:rFonts w:ascii="Times New Roman" w:hAnsi="Times New Roman" w:cs="Times New Roman"/>
          <w:sz w:val="28"/>
          <w:szCs w:val="28"/>
        </w:rPr>
        <w:t>массажный кабинет — 1.</w:t>
      </w:r>
    </w:p>
    <w:p w14:paraId="2DC433F8" w14:textId="77777777" w:rsidR="008D7B02" w:rsidRPr="00FF6828" w:rsidRDefault="008D7B02" w:rsidP="00687642">
      <w:pPr>
        <w:ind w:firstLine="42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26987A18" w14:textId="77777777" w:rsidR="00687642" w:rsidRPr="00FF6828" w:rsidRDefault="00687642" w:rsidP="00687642">
      <w:pPr>
        <w:ind w:firstLine="4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1AED9EEC" w14:textId="55579720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детский сад провел текущий </w:t>
      </w:r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косметический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ремонт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 xml:space="preserve"> в 4</w:t>
      </w:r>
      <w:r w:rsidR="00687642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группах </w:t>
      </w:r>
      <w:r w:rsidR="00241ABD"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ДОУ оформили тематические и игровые зоны</w:t>
      </w:r>
      <w:r w:rsidR="00241ABD"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AB07CD" w14:textId="77777777" w:rsidR="00687642" w:rsidRPr="00FF6828" w:rsidRDefault="008D7B02" w:rsidP="0068764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Материально-техническое состояние Детского сада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устройству, содержанию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организации режима работы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14:paraId="2AF05342" w14:textId="48503013" w:rsidR="00687642" w:rsidRPr="00FF6828" w:rsidRDefault="00687642" w:rsidP="0068764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 итогам</w:t>
      </w:r>
      <w:r w:rsidR="006C3731"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планового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мониторинга инфраструктуры Детского можно сделать вывод: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обладает свойствами открытой системы и выполняет образовательную, развивающую, воспитывающую, стимулирующую функции.</w:t>
      </w:r>
    </w:p>
    <w:p w14:paraId="0A3C5050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14:paraId="64C5CB09" w14:textId="7696353C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Детском саду 19.09.2021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утверждено положение 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году показал эффективную работу педагогического коллектива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всем показателям.</w:t>
      </w:r>
    </w:p>
    <w:p w14:paraId="130B133B" w14:textId="240A35F8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период с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.11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.202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.11.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проводилось анкетирование 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0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родителей, получены следующие результаты:</w:t>
      </w:r>
    </w:p>
    <w:p w14:paraId="2AED74AF" w14:textId="0C70AC62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положительно оценивающих доброжелательность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вежливость работников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BC2B9D" w:rsidRPr="00FF68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процент;</w:t>
      </w:r>
    </w:p>
    <w:p w14:paraId="72A22487" w14:textId="5E91AAD2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— 92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6C3731" w:rsidRPr="00FF6828">
        <w:rPr>
          <w:rFonts w:ascii="Times New Roman" w:hAnsi="Times New Roman" w:cs="Times New Roman"/>
          <w:sz w:val="28"/>
          <w:szCs w:val="28"/>
          <w:lang w:val="ru-RU"/>
        </w:rPr>
        <w:t>процентов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604FC5" w14:textId="56842AFC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7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процентов;</w:t>
      </w:r>
    </w:p>
    <w:p w14:paraId="76E114CD" w14:textId="1116F396" w:rsidR="008D7B02" w:rsidRPr="00FF6828" w:rsidRDefault="008D7B02" w:rsidP="008D7B02">
      <w:pPr>
        <w:numPr>
          <w:ilvl w:val="0"/>
          <w:numId w:val="23"/>
        </w:numPr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— 945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процента;</w:t>
      </w:r>
    </w:p>
    <w:p w14:paraId="33E7ED51" w14:textId="77777777" w:rsidR="008D7B02" w:rsidRPr="00FF6828" w:rsidRDefault="008D7B02" w:rsidP="008D7B02">
      <w:pPr>
        <w:numPr>
          <w:ilvl w:val="0"/>
          <w:numId w:val="23"/>
        </w:numPr>
        <w:ind w:left="780"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знакомым,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— 95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процента.</w:t>
      </w:r>
    </w:p>
    <w:p w14:paraId="6388052E" w14:textId="77777777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334F5CC6" w14:textId="77777777" w:rsidR="008D7B02" w:rsidRPr="00FF6828" w:rsidRDefault="008D7B02" w:rsidP="008D7B0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анализа показателей деятельности организации</w:t>
      </w:r>
    </w:p>
    <w:p w14:paraId="06A6E7F5" w14:textId="62C16566" w:rsidR="008D7B02" w:rsidRPr="00FF6828" w:rsidRDefault="008D7B02" w:rsidP="008D7B0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sz w:val="28"/>
          <w:szCs w:val="28"/>
          <w:lang w:val="ru-RU"/>
        </w:rPr>
        <w:t>Данные приведены по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состоянию на</w:t>
      </w:r>
      <w:r w:rsidRPr="00FF6828">
        <w:rPr>
          <w:rFonts w:ascii="Times New Roman" w:hAnsi="Times New Roman" w:cs="Times New Roman"/>
          <w:sz w:val="28"/>
          <w:szCs w:val="28"/>
        </w:rPr>
        <w:t> </w:t>
      </w:r>
      <w:r w:rsidR="00B002DD" w:rsidRPr="00FF6828">
        <w:rPr>
          <w:rFonts w:ascii="Times New Roman" w:hAnsi="Times New Roman" w:cs="Times New Roman"/>
          <w:sz w:val="28"/>
          <w:szCs w:val="28"/>
          <w:lang w:val="ru-RU"/>
        </w:rPr>
        <w:t>30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.12.202</w:t>
      </w:r>
      <w:r w:rsidR="004B2F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FF682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61"/>
        <w:gridCol w:w="2103"/>
        <w:gridCol w:w="1647"/>
      </w:tblGrid>
      <w:tr w:rsidR="00FF6828" w:rsidRPr="00FF6828" w14:paraId="68B7BE3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D552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A1E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Единица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3D1E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FF6828" w:rsidRPr="00FF6828" w14:paraId="124B6041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837A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C97AA0" w:rsidRPr="00FF6828" w14:paraId="65EA47F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850C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воспитанников, которые обучаются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программе дошкольного образования,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031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98B86" w14:textId="4D8FACC2" w:rsidR="008D7B02" w:rsidRPr="00FF6828" w:rsidRDefault="002747BD" w:rsidP="002747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</w:t>
            </w:r>
          </w:p>
        </w:tc>
      </w:tr>
      <w:tr w:rsidR="00C97AA0" w:rsidRPr="00FF6828" w14:paraId="1922BF7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839C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полного дня (8–12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D801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7519E" w14:textId="31D660E0" w:rsidR="008D7B02" w:rsidRPr="00FF6828" w:rsidRDefault="002747BD" w:rsidP="002747B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</w:t>
            </w:r>
          </w:p>
        </w:tc>
      </w:tr>
      <w:tr w:rsidR="00C97AA0" w:rsidRPr="00FF6828" w14:paraId="59F1FBB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8F4E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режиме кратковременного пребывания (3–5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726B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61A0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97AA0" w:rsidRPr="00FF6828" w14:paraId="07D6E51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DF5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F0578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17F8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97AA0" w:rsidRPr="00FF6828" w14:paraId="308CE95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07FC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форме семейного образования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29A8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7F37C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57FB6" w:rsidRPr="00FF6828" w14:paraId="6D77F62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FE8E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до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7826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33729" w14:textId="517B8C43" w:rsidR="008D7B02" w:rsidRPr="00FF6828" w:rsidRDefault="002747BD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  <w:tr w:rsidR="00357FB6" w:rsidRPr="00FF6828" w14:paraId="18A6474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A792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Общее количество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 до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92E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AB248" w14:textId="50FB3AD5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</w:t>
            </w:r>
          </w:p>
        </w:tc>
      </w:tr>
      <w:tr w:rsidR="00357FB6" w:rsidRPr="00FF6828" w14:paraId="7C4FDDA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84CF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вес) детей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воспитанников, которые получают услуги присмотра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ухода,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CD2E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C755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FB6" w:rsidRPr="00FF6828" w14:paraId="2E6F2FFE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7E88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F484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3793F" w14:textId="4D8E8C31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357FB6" w:rsidRPr="00FF6828" w14:paraId="201D5F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0EF6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D0AE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6FFB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357FB6" w:rsidRPr="00FF6828" w14:paraId="79A289D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613B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0112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FCB2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357FB6" w:rsidRPr="00FF6828" w14:paraId="1A3A35F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EC6A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воспитанников с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ОВЗ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90FC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FF86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1A42AC2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A37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DF34A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B218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FF6828" w:rsidRPr="00FF6828" w14:paraId="10CC078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3727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обучению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образовательной программе дошкольного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C3532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1AECE" w14:textId="2D0D6BB6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(0%)</w:t>
            </w:r>
          </w:p>
        </w:tc>
      </w:tr>
      <w:tr w:rsidR="00FF6828" w:rsidRPr="00FF6828" w14:paraId="6093F350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A899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CFF6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106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FF6828" w:rsidRPr="00FF6828" w14:paraId="5DB31F16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A25F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Средний показатель пропущенных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болезни дней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06A9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3E71" w14:textId="7B3CAD00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  <w:r w:rsidR="00BC2B9D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FF6828" w:rsidRPr="00FF6828" w14:paraId="6E1CB56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C650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численность педработников,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BEBA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C04B0" w14:textId="2CC3F4FD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FF6828" w:rsidRPr="00FF6828" w14:paraId="781F0EF2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8AFC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C19F7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0D2B" w14:textId="0A84543D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FF6828" w:rsidRPr="00FF6828" w14:paraId="02B508A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D626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6145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481E08" w14:textId="1278615E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</w:tr>
      <w:tr w:rsidR="00FF6828" w:rsidRPr="00FF6828" w14:paraId="5950A5B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8B55E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2CFC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A2D81" w14:textId="3B2BA657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FF6828" w:rsidRPr="00FF6828" w14:paraId="041DDF9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3823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D6DB5B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A236C" w14:textId="512DCC11" w:rsidR="008D7B02" w:rsidRPr="00FF6828" w:rsidRDefault="00357FB6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 w:rsidR="00FF6828" w:rsidRPr="00FF6828" w14:paraId="2F47F18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8942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результатам аттестации присвоена квалификационная категория,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786C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9B956" w14:textId="0409B763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(84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43374100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AC23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93B21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E2CBD" w14:textId="3FF37628" w:rsidR="008D7B02" w:rsidRPr="00FF6828" w:rsidRDefault="00FF6828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63D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791AF8DB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57DE2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B1B9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F7867" w14:textId="6FD4A1AC" w:rsidR="008D7B02" w:rsidRPr="00FF6828" w:rsidRDefault="00F63D84" w:rsidP="00FF6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3C2A53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5F572EB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9E9E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F6F5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EC1A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F6828" w:rsidRPr="00FF6828" w14:paraId="0957A168" w14:textId="77777777" w:rsidTr="003C2A5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79AD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BEFB6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80F80" w14:textId="064B0801" w:rsidR="008D7B02" w:rsidRPr="00FF6828" w:rsidRDefault="00F63D84" w:rsidP="00F6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5C37C86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C8A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99F82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92D33" w14:textId="4EAC3924" w:rsidR="008D7B02" w:rsidRPr="00FF6828" w:rsidRDefault="00F63D84" w:rsidP="008D7B0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3C2A53"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(28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EA9B2A5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1CA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Количество (удельный вес численности)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педагогических работников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51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137E3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F6828" w:rsidRPr="00FF6828" w14:paraId="43FDDED9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19B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35189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BC192" w14:textId="5AC9A41F" w:rsidR="008D7B02" w:rsidRPr="00FF6828" w:rsidRDefault="00F63D84" w:rsidP="00F63D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31811173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AF861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7A15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65E01" w14:textId="554E2F18" w:rsidR="008D7B02" w:rsidRPr="00FF6828" w:rsidRDefault="003C2A53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63D8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59A61F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72E6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административно-хозяйственных работников, которые за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последние 5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B5BF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4D274" w14:textId="100C63CD" w:rsidR="008D7B02" w:rsidRPr="00FF6828" w:rsidRDefault="00F63D84" w:rsidP="00F63D8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  <w:r w:rsidR="008D7B02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400F052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C1E0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Численность (удельный вес) педагогических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применению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образовательном процессе ФГОС, от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188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C3FF8" w14:textId="6D63622E" w:rsidR="008D7B02" w:rsidRPr="00FF6828" w:rsidRDefault="00F63D84" w:rsidP="00F63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FF6828" w:rsidRPr="00FF68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  <w:r w:rsidR="00FF6828" w:rsidRPr="00FF682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FF6828" w:rsidRPr="00FF6828" w14:paraId="1E94AAE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49C8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C33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E8BC3" w14:textId="5ED967D4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  <w:r w:rsidR="00AF3D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F6828" w:rsidRPr="00FF6828" w14:paraId="74B7C31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E464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BC9A5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39855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3C741E9D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4AE9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69965E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A55A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4CDCA3C9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7430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437A4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77A5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234A597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4237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91E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54CA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09E38694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6156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CB1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D138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F6828" w:rsidRPr="00FF6828" w14:paraId="16CF785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E8F8A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58EA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F7244" w14:textId="35F146B9" w:rsidR="008D7B02" w:rsidRPr="00AF3D64" w:rsidRDefault="00AF3D64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</w:t>
            </w:r>
          </w:p>
        </w:tc>
      </w:tr>
      <w:tr w:rsidR="00FF6828" w:rsidRPr="00FF6828" w14:paraId="688148FF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9639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DC57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C14A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4A1FA1B2" w14:textId="77777777" w:rsidTr="008D7B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A41EB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FF6828" w:rsidRPr="00FF6828" w14:paraId="021CC42A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14E3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Общая площадь помещений,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которых осуществляется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образовательная деятельность,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расчете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D1F8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F80CC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7,6 кв.м</w:t>
            </w:r>
          </w:p>
        </w:tc>
      </w:tr>
      <w:tr w:rsidR="00FF6828" w:rsidRPr="00FF6828" w14:paraId="18E70208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E3FA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B9D3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B78D4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216,4 кв.м</w:t>
            </w:r>
          </w:p>
        </w:tc>
      </w:tr>
      <w:tr w:rsidR="00FF6828" w:rsidRPr="00FF6828" w14:paraId="2B530781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5BC6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9BC69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DC31D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6828" w:rsidRPr="00FF6828" w14:paraId="1E2F8DDA" w14:textId="77777777" w:rsidTr="008D7B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39CC8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271FC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B9567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4512D942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19A5F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BEE80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982FD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F6828" w:rsidRPr="00FF6828" w14:paraId="24F9C37E" w14:textId="77777777" w:rsidTr="008D7B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59F66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физической активности и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деятельности на</w:t>
            </w: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F6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17DF" w14:textId="77777777" w:rsidR="008D7B02" w:rsidRPr="00FF6828" w:rsidRDefault="008D7B02" w:rsidP="008D7B02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D9DC0" w14:textId="77777777" w:rsidR="008D7B02" w:rsidRPr="00FF6828" w:rsidRDefault="008D7B02" w:rsidP="008D7B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82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14:paraId="7AFB5715" w14:textId="77777777" w:rsidR="00FF6828" w:rsidRPr="00FF6828" w:rsidRDefault="00FF6828" w:rsidP="00FF682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 показателей указывает на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молодежи»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 в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ДО.</w:t>
      </w:r>
    </w:p>
    <w:p w14:paraId="433CF758" w14:textId="1748B9DE" w:rsidR="008D7B02" w:rsidRPr="00FF6828" w:rsidRDefault="00FF6828" w:rsidP="00FF68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FF682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F682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</w:t>
      </w:r>
    </w:p>
    <w:p w14:paraId="14E9B873" w14:textId="77777777" w:rsidR="00A92ABC" w:rsidRPr="00FF6828" w:rsidRDefault="00A92AB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92ABC" w:rsidRPr="00FF6828" w:rsidSect="007E501F">
      <w:pgSz w:w="11907" w:h="16839"/>
      <w:pgMar w:top="993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26EE8"/>
    <w:multiLevelType w:val="hybridMultilevel"/>
    <w:tmpl w:val="1012F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73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348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5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C47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D96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47700E"/>
    <w:multiLevelType w:val="hybridMultilevel"/>
    <w:tmpl w:val="7DA8F56C"/>
    <w:lvl w:ilvl="0" w:tplc="F0883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3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D3D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C65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55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314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C76F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5E4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CF0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A6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92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37839"/>
    <w:multiLevelType w:val="hybridMultilevel"/>
    <w:tmpl w:val="CA104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E3B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D770D7"/>
    <w:multiLevelType w:val="multilevel"/>
    <w:tmpl w:val="58FC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096E0E"/>
    <w:multiLevelType w:val="multilevel"/>
    <w:tmpl w:val="D63C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32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C40DAB"/>
    <w:multiLevelType w:val="hybridMultilevel"/>
    <w:tmpl w:val="B57018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191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757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741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900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520D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980A0E"/>
    <w:multiLevelType w:val="multilevel"/>
    <w:tmpl w:val="EB9E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6960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DD4E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3606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B13DFA"/>
    <w:multiLevelType w:val="multilevel"/>
    <w:tmpl w:val="E0EC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30F44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DF078E"/>
    <w:multiLevelType w:val="multilevel"/>
    <w:tmpl w:val="1E6A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5A5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6"/>
  </w:num>
  <w:num w:numId="3">
    <w:abstractNumId w:val="3"/>
  </w:num>
  <w:num w:numId="4">
    <w:abstractNumId w:val="16"/>
  </w:num>
  <w:num w:numId="5">
    <w:abstractNumId w:val="9"/>
  </w:num>
  <w:num w:numId="6">
    <w:abstractNumId w:val="27"/>
  </w:num>
  <w:num w:numId="7">
    <w:abstractNumId w:val="8"/>
  </w:num>
  <w:num w:numId="8">
    <w:abstractNumId w:val="30"/>
  </w:num>
  <w:num w:numId="9">
    <w:abstractNumId w:val="28"/>
  </w:num>
  <w:num w:numId="10">
    <w:abstractNumId w:val="17"/>
  </w:num>
  <w:num w:numId="11">
    <w:abstractNumId w:val="36"/>
  </w:num>
  <w:num w:numId="12">
    <w:abstractNumId w:val="11"/>
  </w:num>
  <w:num w:numId="13">
    <w:abstractNumId w:val="25"/>
  </w:num>
  <w:num w:numId="14">
    <w:abstractNumId w:val="19"/>
  </w:num>
  <w:num w:numId="15">
    <w:abstractNumId w:val="34"/>
  </w:num>
  <w:num w:numId="16">
    <w:abstractNumId w:val="2"/>
  </w:num>
  <w:num w:numId="17">
    <w:abstractNumId w:val="12"/>
  </w:num>
  <w:num w:numId="18">
    <w:abstractNumId w:val="23"/>
  </w:num>
  <w:num w:numId="19">
    <w:abstractNumId w:val="33"/>
  </w:num>
  <w:num w:numId="20">
    <w:abstractNumId w:val="4"/>
  </w:num>
  <w:num w:numId="21">
    <w:abstractNumId w:val="38"/>
  </w:num>
  <w:num w:numId="22">
    <w:abstractNumId w:val="7"/>
  </w:num>
  <w:num w:numId="23">
    <w:abstractNumId w:val="5"/>
  </w:num>
  <w:num w:numId="24">
    <w:abstractNumId w:val="14"/>
  </w:num>
  <w:num w:numId="25">
    <w:abstractNumId w:val="10"/>
  </w:num>
  <w:num w:numId="26">
    <w:abstractNumId w:val="29"/>
  </w:num>
  <w:num w:numId="27">
    <w:abstractNumId w:val="22"/>
  </w:num>
  <w:num w:numId="28">
    <w:abstractNumId w:val="13"/>
  </w:num>
  <w:num w:numId="29">
    <w:abstractNumId w:val="0"/>
  </w:num>
  <w:num w:numId="30">
    <w:abstractNumId w:val="37"/>
  </w:num>
  <w:num w:numId="31">
    <w:abstractNumId w:val="24"/>
  </w:num>
  <w:num w:numId="32">
    <w:abstractNumId w:val="15"/>
  </w:num>
  <w:num w:numId="33">
    <w:abstractNumId w:val="32"/>
  </w:num>
  <w:num w:numId="34">
    <w:abstractNumId w:val="21"/>
  </w:num>
  <w:num w:numId="35">
    <w:abstractNumId w:val="18"/>
  </w:num>
  <w:num w:numId="36">
    <w:abstractNumId w:val="6"/>
  </w:num>
  <w:num w:numId="37">
    <w:abstractNumId w:val="31"/>
  </w:num>
  <w:num w:numId="38">
    <w:abstractNumId w:val="20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B02"/>
    <w:rsid w:val="00031E01"/>
    <w:rsid w:val="00055CFA"/>
    <w:rsid w:val="00057202"/>
    <w:rsid w:val="000C6766"/>
    <w:rsid w:val="000E7B53"/>
    <w:rsid w:val="00106C01"/>
    <w:rsid w:val="001326BE"/>
    <w:rsid w:val="00180E2F"/>
    <w:rsid w:val="001B3185"/>
    <w:rsid w:val="001C0DF5"/>
    <w:rsid w:val="001E0602"/>
    <w:rsid w:val="001E0A10"/>
    <w:rsid w:val="001E0F10"/>
    <w:rsid w:val="001F1D14"/>
    <w:rsid w:val="002163E1"/>
    <w:rsid w:val="00241ABD"/>
    <w:rsid w:val="002726CC"/>
    <w:rsid w:val="002747BD"/>
    <w:rsid w:val="002A7601"/>
    <w:rsid w:val="00343521"/>
    <w:rsid w:val="00357FB6"/>
    <w:rsid w:val="0038474E"/>
    <w:rsid w:val="003A14D5"/>
    <w:rsid w:val="003A4DF5"/>
    <w:rsid w:val="003C2A53"/>
    <w:rsid w:val="003C4DAE"/>
    <w:rsid w:val="003E09EF"/>
    <w:rsid w:val="003E6216"/>
    <w:rsid w:val="003E64A0"/>
    <w:rsid w:val="00461CCF"/>
    <w:rsid w:val="004774A1"/>
    <w:rsid w:val="0048479F"/>
    <w:rsid w:val="004A117B"/>
    <w:rsid w:val="004A2A17"/>
    <w:rsid w:val="004B2FC7"/>
    <w:rsid w:val="004C6139"/>
    <w:rsid w:val="004D1147"/>
    <w:rsid w:val="00527270"/>
    <w:rsid w:val="005404DF"/>
    <w:rsid w:val="00567359"/>
    <w:rsid w:val="00575E7E"/>
    <w:rsid w:val="00585A88"/>
    <w:rsid w:val="00586058"/>
    <w:rsid w:val="005B66FD"/>
    <w:rsid w:val="005C7758"/>
    <w:rsid w:val="005E578F"/>
    <w:rsid w:val="005F1BCC"/>
    <w:rsid w:val="006277B0"/>
    <w:rsid w:val="0068141C"/>
    <w:rsid w:val="00687642"/>
    <w:rsid w:val="00694403"/>
    <w:rsid w:val="006C073F"/>
    <w:rsid w:val="006C3731"/>
    <w:rsid w:val="006C7ACB"/>
    <w:rsid w:val="006E561E"/>
    <w:rsid w:val="006F605B"/>
    <w:rsid w:val="00716749"/>
    <w:rsid w:val="0076442E"/>
    <w:rsid w:val="00771DE6"/>
    <w:rsid w:val="00773356"/>
    <w:rsid w:val="00773F65"/>
    <w:rsid w:val="007A4B66"/>
    <w:rsid w:val="007D5EE0"/>
    <w:rsid w:val="007E043E"/>
    <w:rsid w:val="007E2A6F"/>
    <w:rsid w:val="007E501F"/>
    <w:rsid w:val="00803307"/>
    <w:rsid w:val="00816B6B"/>
    <w:rsid w:val="00837450"/>
    <w:rsid w:val="00867FD5"/>
    <w:rsid w:val="008927B3"/>
    <w:rsid w:val="00893858"/>
    <w:rsid w:val="008D7B02"/>
    <w:rsid w:val="008F6B69"/>
    <w:rsid w:val="00945D9F"/>
    <w:rsid w:val="009A1E0E"/>
    <w:rsid w:val="00A23F5D"/>
    <w:rsid w:val="00A42A75"/>
    <w:rsid w:val="00A46B65"/>
    <w:rsid w:val="00A74EBB"/>
    <w:rsid w:val="00A771DB"/>
    <w:rsid w:val="00A868AA"/>
    <w:rsid w:val="00A90C1E"/>
    <w:rsid w:val="00A92ABC"/>
    <w:rsid w:val="00AA63E3"/>
    <w:rsid w:val="00AB12CD"/>
    <w:rsid w:val="00AC0827"/>
    <w:rsid w:val="00AE4CDB"/>
    <w:rsid w:val="00AF3D64"/>
    <w:rsid w:val="00B002DD"/>
    <w:rsid w:val="00B1313C"/>
    <w:rsid w:val="00B2384F"/>
    <w:rsid w:val="00B324EF"/>
    <w:rsid w:val="00BA0FB0"/>
    <w:rsid w:val="00BA795A"/>
    <w:rsid w:val="00BB20DC"/>
    <w:rsid w:val="00BC2B9D"/>
    <w:rsid w:val="00BC385C"/>
    <w:rsid w:val="00BC78CF"/>
    <w:rsid w:val="00C230FD"/>
    <w:rsid w:val="00C45EC3"/>
    <w:rsid w:val="00C74AED"/>
    <w:rsid w:val="00C85C78"/>
    <w:rsid w:val="00C97AA0"/>
    <w:rsid w:val="00CB2806"/>
    <w:rsid w:val="00CD33C1"/>
    <w:rsid w:val="00CE3157"/>
    <w:rsid w:val="00CF0EA0"/>
    <w:rsid w:val="00CF1626"/>
    <w:rsid w:val="00D12B37"/>
    <w:rsid w:val="00D4744C"/>
    <w:rsid w:val="00D47B33"/>
    <w:rsid w:val="00D61336"/>
    <w:rsid w:val="00D61AB7"/>
    <w:rsid w:val="00D90D99"/>
    <w:rsid w:val="00DC378F"/>
    <w:rsid w:val="00E12CFB"/>
    <w:rsid w:val="00E14BB3"/>
    <w:rsid w:val="00E65E25"/>
    <w:rsid w:val="00E944AA"/>
    <w:rsid w:val="00EE646D"/>
    <w:rsid w:val="00EF2BC4"/>
    <w:rsid w:val="00F149AB"/>
    <w:rsid w:val="00F543B4"/>
    <w:rsid w:val="00F63D84"/>
    <w:rsid w:val="00F736B2"/>
    <w:rsid w:val="00F8164C"/>
    <w:rsid w:val="00F973E5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08EC"/>
  <w15:chartTrackingRefBased/>
  <w15:docId w15:val="{262E7124-875D-4F4B-BAE7-1603ACFE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0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D7B0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B0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styleId="a3">
    <w:name w:val="Hyperlink"/>
    <w:uiPriority w:val="99"/>
    <w:unhideWhenUsed/>
    <w:rsid w:val="008D7B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7B0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8D7B02"/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8D7B02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lang w:val="ru-RU"/>
    </w:rPr>
  </w:style>
  <w:style w:type="character" w:customStyle="1" w:styleId="dochighlightcontaineredy5m">
    <w:name w:val="dochighlight_container__edy5m"/>
    <w:basedOn w:val="a0"/>
    <w:rsid w:val="004A2A17"/>
  </w:style>
  <w:style w:type="character" w:customStyle="1" w:styleId="docinline118fillfystp">
    <w:name w:val="docinline118_fill__fystp"/>
    <w:basedOn w:val="a0"/>
    <w:rsid w:val="004A2A17"/>
  </w:style>
  <w:style w:type="paragraph" w:styleId="a7">
    <w:name w:val="Balloon Text"/>
    <w:basedOn w:val="a"/>
    <w:link w:val="a8"/>
    <w:uiPriority w:val="99"/>
    <w:semiHidden/>
    <w:unhideWhenUsed/>
    <w:rsid w:val="00E944A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44AA"/>
    <w:rPr>
      <w:rFonts w:ascii="Segoe UI" w:hAnsi="Segoe UI" w:cs="Segoe UI"/>
      <w:sz w:val="18"/>
      <w:szCs w:val="18"/>
      <w:lang w:val="en-US"/>
    </w:rPr>
  </w:style>
  <w:style w:type="table" w:styleId="a9">
    <w:name w:val="Table Grid"/>
    <w:basedOn w:val="a1"/>
    <w:uiPriority w:val="39"/>
    <w:rsid w:val="003A4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3A4D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3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0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76269368&amp;locale=ru&amp;date=2024-01-29&amp;isStatic=false&amp;pubAlias=mcfr-edu.pl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1919867&amp;locale=ru&amp;date=2024-01-29&amp;isStatic=false&amp;pubAlias=mcfr-edu.pl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group?groupId=1597671&amp;locale=ru&amp;date=2024-01-29&amp;isStatic=false&amp;pubAlias=mcfr-edu.plus" TargetMode="External"/><Relationship Id="rId11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hyperlink" Target="https://1obraz.ru/group?groupId=1919867&amp;locale=ru&amp;date=2024-01-29&amp;isStatic=false&amp;pubAlias=mcfr-edu.pl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group?groupId=78222988&amp;locale=ru&amp;date=2024-01-29&amp;isStatic=false&amp;anchor=ZAP2EI83I9&amp;pubAlias=mcfr-edu.plu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7;&#1072;&#1084;&#1086;&#1086;&#1073;&#1089;&#1083;&#1077;&#1076;&#1086;&#1074;&#1072;&#1085;&#1080;&#1077;%20&#1079;&#1072;%202024%20&#1075;\&#1055;&#1077;&#1076;&#1072;&#1075;&#1086;&#1075;&#1080;%20&#1087;&#1086;%20&#1089;&#1090;&#1072;&#1078;&#1091;%20&#1088;&#1072;&#1073;&#1086;&#1090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Педагогические кадры по стажу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v>2023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Лист1!$A$1:$A$3</c:f>
              <c:strCache>
                <c:ptCount val="3"/>
                <c:pt idx="0">
                  <c:v>До 5 лет</c:v>
                </c:pt>
                <c:pt idx="1">
                  <c:v>От 6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Лист1!$B$1:$D$1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7B-43DA-AD52-323FC30F825A}"/>
            </c:ext>
          </c:extLst>
        </c:ser>
        <c:ser>
          <c:idx val="1"/>
          <c:order val="1"/>
          <c:tx>
            <c:v>2024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Лист1!$A$1:$A$3</c:f>
              <c:strCache>
                <c:ptCount val="3"/>
                <c:pt idx="0">
                  <c:v>До 5 лет</c:v>
                </c:pt>
                <c:pt idx="1">
                  <c:v>От 6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Лист1!$C$1:$C$3</c:f>
              <c:numCache>
                <c:formatCode>General</c:formatCode>
                <c:ptCount val="3"/>
                <c:pt idx="0">
                  <c:v>2</c:v>
                </c:pt>
                <c:pt idx="1">
                  <c:v>1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7B-43DA-AD52-323FC30F825A}"/>
            </c:ext>
          </c:extLst>
        </c:ser>
        <c:ser>
          <c:idx val="2"/>
          <c:order val="2"/>
          <c:tx>
            <c:v>2025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Лист1!$A$1:$A$3</c:f>
              <c:strCache>
                <c:ptCount val="3"/>
                <c:pt idx="0">
                  <c:v>До 5 лет</c:v>
                </c:pt>
                <c:pt idx="1">
                  <c:v>От 6 до 10 лет</c:v>
                </c:pt>
                <c:pt idx="2">
                  <c:v>11 лет и больше</c:v>
                </c:pt>
              </c:strCache>
            </c:strRef>
          </c:cat>
          <c:val>
            <c:numRef>
              <c:f>Лист1!$D$1:$D$3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7B-43DA-AD52-323FC30F82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44039408"/>
        <c:axId val="344034000"/>
      </c:barChart>
      <c:catAx>
        <c:axId val="344039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034000"/>
        <c:crosses val="autoZero"/>
        <c:auto val="1"/>
        <c:lblAlgn val="ctr"/>
        <c:lblOffset val="100"/>
        <c:noMultiLvlLbl val="0"/>
      </c:catAx>
      <c:valAx>
        <c:axId val="3440340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4039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604</TotalTime>
  <Pages>19</Pages>
  <Words>4404</Words>
  <Characters>25106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10</cp:revision>
  <cp:lastPrinted>2026-03-31T06:08:00Z</cp:lastPrinted>
  <dcterms:created xsi:type="dcterms:W3CDTF">2026-02-24T14:04:00Z</dcterms:created>
  <dcterms:modified xsi:type="dcterms:W3CDTF">2026-03-31T07:52:00Z</dcterms:modified>
</cp:coreProperties>
</file>